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93B8" w14:textId="77777777" w:rsidR="00494B9D" w:rsidRDefault="00494B9D">
      <w:pPr>
        <w:pStyle w:val="BodyText"/>
        <w:spacing w:before="56"/>
        <w:rPr>
          <w:b/>
          <w:sz w:val="28"/>
        </w:rPr>
      </w:pPr>
    </w:p>
    <w:p w14:paraId="0025F149" w14:textId="77777777" w:rsidR="00494B9D" w:rsidRDefault="00A149C1">
      <w:pPr>
        <w:pStyle w:val="Heading1"/>
        <w:spacing w:after="3"/>
        <w:ind w:left="2376" w:hanging="754"/>
        <w:jc w:val="left"/>
      </w:pPr>
      <w:r>
        <w:t>Appendix</w:t>
      </w:r>
      <w:r>
        <w:rPr>
          <w:spacing w:val="-8"/>
        </w:rPr>
        <w:t xml:space="preserve"> </w:t>
      </w:r>
      <w:r>
        <w:t>C</w:t>
      </w:r>
      <w:r>
        <w:rPr>
          <w:spacing w:val="-4"/>
        </w:rPr>
        <w:t xml:space="preserve"> </w:t>
      </w:r>
      <w:r>
        <w:t>-</w:t>
      </w:r>
      <w:r>
        <w:rPr>
          <w:spacing w:val="-3"/>
        </w:rPr>
        <w:t xml:space="preserve"> </w:t>
      </w:r>
      <w:r>
        <w:t>Examples</w:t>
      </w:r>
      <w:r>
        <w:rPr>
          <w:spacing w:val="-6"/>
        </w:rPr>
        <w:t xml:space="preserve"> </w:t>
      </w:r>
      <w:r>
        <w:t>of</w:t>
      </w:r>
      <w:r>
        <w:rPr>
          <w:spacing w:val="-5"/>
        </w:rPr>
        <w:t xml:space="preserve"> </w:t>
      </w:r>
      <w:r>
        <w:t>Accounting</w:t>
      </w:r>
      <w:r>
        <w:rPr>
          <w:spacing w:val="-4"/>
        </w:rPr>
        <w:t xml:space="preserve"> </w:t>
      </w:r>
      <w:r>
        <w:t>for</w:t>
      </w:r>
      <w:r>
        <w:rPr>
          <w:spacing w:val="-4"/>
        </w:rPr>
        <w:t xml:space="preserve"> </w:t>
      </w:r>
      <w:r>
        <w:t>Certain</w:t>
      </w:r>
      <w:r>
        <w:rPr>
          <w:spacing w:val="-4"/>
        </w:rPr>
        <w:t xml:space="preserve"> </w:t>
      </w:r>
      <w:r>
        <w:t>Types</w:t>
      </w:r>
      <w:r>
        <w:rPr>
          <w:spacing w:val="-6"/>
        </w:rPr>
        <w:t xml:space="preserve"> </w:t>
      </w:r>
      <w:r>
        <w:t xml:space="preserve">of Transactions for </w:t>
      </w:r>
      <w:proofErr w:type="gramStart"/>
      <w:r>
        <w:t>Internally-Developed</w:t>
      </w:r>
      <w:proofErr w:type="gramEnd"/>
      <w:r>
        <w:t xml:space="preserve"> Software</w:t>
      </w:r>
    </w:p>
    <w:p w14:paraId="4AA61F50" w14:textId="77777777" w:rsidR="00494B9D" w:rsidRDefault="00A149C1">
      <w:pPr>
        <w:pStyle w:val="BodyText"/>
        <w:spacing w:line="220" w:lineRule="exact"/>
        <w:ind w:left="772"/>
        <w:rPr>
          <w:rFonts w:ascii="Arial"/>
          <w:sz w:val="20"/>
        </w:rPr>
      </w:pPr>
      <w:r>
        <w:rPr>
          <w:rFonts w:ascii="Arial"/>
          <w:noProof/>
          <w:position w:val="-3"/>
          <w:sz w:val="20"/>
        </w:rPr>
        <mc:AlternateContent>
          <mc:Choice Requires="wpg">
            <w:drawing>
              <wp:inline distT="0" distB="0" distL="0" distR="0" wp14:anchorId="36855F27" wp14:editId="35A032E9">
                <wp:extent cx="6099175" cy="140335"/>
                <wp:effectExtent l="0" t="0" r="0" b="2539"/>
                <wp:docPr id="45" name="Group 45" descr="P54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140335"/>
                          <a:chOff x="0" y="0"/>
                          <a:chExt cx="6099175" cy="140335"/>
                        </a:xfrm>
                      </wpg:grpSpPr>
                      <pic:pic xmlns:pic="http://schemas.openxmlformats.org/drawingml/2006/picture">
                        <pic:nvPicPr>
                          <pic:cNvPr id="46" name="Image 46" descr="P549#y1"/>
                          <pic:cNvPicPr/>
                        </pic:nvPicPr>
                        <pic:blipFill>
                          <a:blip r:embed="rId11" cstate="print"/>
                          <a:stretch>
                            <a:fillRect/>
                          </a:stretch>
                        </pic:blipFill>
                        <pic:spPr>
                          <a:xfrm>
                            <a:off x="0" y="0"/>
                            <a:ext cx="6099047" cy="140207"/>
                          </a:xfrm>
                          <a:prstGeom prst="rect">
                            <a:avLst/>
                          </a:prstGeom>
                        </pic:spPr>
                      </pic:pic>
                      <wps:wsp>
                        <wps:cNvPr id="47" name="Graphic 47"/>
                        <wps:cNvSpPr/>
                        <wps:spPr>
                          <a:xfrm>
                            <a:off x="42671" y="35733"/>
                            <a:ext cx="6000750" cy="28575"/>
                          </a:xfrm>
                          <a:custGeom>
                            <a:avLst/>
                            <a:gdLst/>
                            <a:ahLst/>
                            <a:cxnLst/>
                            <a:rect l="l" t="t" r="r" b="b"/>
                            <a:pathLst>
                              <a:path w="6000750" h="28575">
                                <a:moveTo>
                                  <a:pt x="0" y="28575"/>
                                </a:moveTo>
                                <a:lnTo>
                                  <a:pt x="6000750" y="0"/>
                                </a:lnTo>
                              </a:path>
                            </a:pathLst>
                          </a:custGeom>
                          <a:ln w="25400">
                            <a:solidFill>
                              <a:srgbClr val="C0504D"/>
                            </a:solidFill>
                            <a:prstDash val="solid"/>
                          </a:ln>
                        </wps:spPr>
                        <wps:bodyPr wrap="square" lIns="0" tIns="0" rIns="0" bIns="0" rtlCol="0">
                          <a:prstTxWarp prst="textNoShape">
                            <a:avLst/>
                          </a:prstTxWarp>
                          <a:noAutofit/>
                        </wps:bodyPr>
                      </wps:wsp>
                    </wpg:wgp>
                  </a:graphicData>
                </a:graphic>
              </wp:inline>
            </w:drawing>
          </mc:Choice>
          <mc:Fallback>
            <w:pict>
              <v:group w14:anchorId="69C647C7" id="Group 45" o:spid="_x0000_s1026" alt="P549#y1" style="width:480.25pt;height:11.05pt;mso-position-horizontal-relative:char;mso-position-vertical-relative:line" coordsize="60991,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Zx/TwMAAOgHAAAOAAAAZHJzL2Uyb0RvYy54bWycVdtO3DAQfa/Uf7DS&#10;Z0j2xkLEgiq2ICREUaHqs9dxEgvHdm3v7e87YyfZhe2F8rCrcTwenzlzZnx+uWkkWXHrhFazZHCc&#10;JYQrpguhqlny/en66DQhzlNVUKkVnyVb7pLLi48fztcm50Nda1lwSyCIcvnazJLae5OnqWM1b6g7&#10;1oYr2Cy1baiHpa3SwtI1RG9kOsyyk3StbWGsZtw5+DqPm8lFiF+WnPmvZem4J3KWADYf/m34X+B/&#10;enFO88pSUwvWwqDvQNFQoeDSPtScekqWVhyEagSz2unSHzPdpLosBeMhB8hmkL3K5sbqpQm5VPm6&#10;Mj1NQO0rnt4dlt2vbqx5NA82ogfzTrNnB7yka1Pl+/u4rnbOm9I2eAiSIJvA6LZnlG88YfDxJDs7&#10;G0wnCWGwNxhno9EkUs5qqMvBMVZ/+fvBlObx2gCuB2MEy+HXEgTWAUH/FhKc8kvLkzZI86YYDbXP&#10;S3MEtTTUi4WQwm+DLqFqCEqtHgRDbnEBXD5YIopZMj5JiKIN9MNtQytOcF1wx0CYD5Px2aftAFnq&#10;zmAErMdBwIUU5lpIiVVAu4UOUV7J4zfZR+nNNVs2XPnYS5ZLyEIrVwvjEmJz3iw4wLW3xQBKCH3s&#10;AbKxQvlYRect96zG+0vA8Q3aDYHSvN8IoHc4MQXXiu2t+snG014/w2yKN/cyoLmxzt9w3RA0ACpA&#10;AO5pTld3rgXTubQUxvsDMICDkwJGj+vIg9UBff/VXY81NRwgYNi9ikMOseI37bCBrCCT1gsbsF39&#10;gZ7x8GQKRYA2Gk2mo1Hkf9dmWTadwHzDNhueTqDjXrLElpGlfWZgWBWRI2Cr7iy2UZ2JXOLclGFu&#10;ehAE8JsQmJuLeD1oHs9hUDTJGhu+RVJ3QHC30Sv+pIOf3zX9PtCdh1T7nn28brZA6aMHGHhpEEMP&#10;BD7upyoVYhpOxlkWROG0FEXXMc5WiytpyYpCjlfZJBvPW9ZeuKF65tTV0S9stW5SweVYwFgytBa6&#10;2EKPr6HGs8T9XFIcKPJWgabw9ekM2xmLzrBeXunwRgWW4M6nzQ9qTStrD5W+1520DtQdffGk0p+X&#10;XpciSH+HqAUKMg9WeE4Cc+3Th+/V/jp47R7oi18AAAD//wMAUEsDBAoAAAAAAAAAIQCO591x9wQA&#10;APcEAAAUAAAAZHJzL21lZGlhL2ltYWdlMS5wbmeJUE5HDQoaCgAAAA1JSERSAAAD6QAAABcIBgAA&#10;AHdNDosAAAADUExURQAAAKd6PdoAAAAGYktHRAD/AP8A/6C9p5MAAAAJcEhZcwAADsQAAA7EAZUr&#10;DhsAAASISURBVHic7d3tUtswFIThDR+l93+1bSm4P7CIEJJjQijazfvMeGziAFmOkuhUaSIBAAAA&#10;AAAAAAAAAICjw3ffAAAAAADAO/RqPrZqtZz4+kM/DAAAADgHc0wf1MoDdZrLOfVYqv2ijWadYgMA&#10;cMTzohfq5YE6zSWtHml5pH4m95zut1/6XF1KU/68bku1f+funFsHYEoJD37XhHp5oE5zSatHWh6J&#10;5mJWiXUp2hzuuQ47jt0k5qi/HuVrV86fJf1dt6f1XLdRn6VJdy7WNaJe86NG80mrSVoeKXMS6377&#10;pbwJeC0tG83FvD7aXDjqZXLTq8dB3pmknCyj+rTnam2D/qfalur73jTqW036d91pnQuXKq0maXkk&#10;motZpU3Aa2nZaC7mtac2ifncJDcXyc1fe87NKItzJil/3DlnksZZerlKg/6kl8b8dr28ftn7rpX0&#10;9pd+9QChuZhT2gS8SB9vyZM9RzQXHtocCRMjKSPLqdU/11wSzcXskh8Xyj7lMVzKrFF7vHWZg6Tx&#10;VuwZc/Uq+s16/Lge3+j4svc3Rk36ofrGm+qyS/9BmbTOi+Zifr3Ja9ITlHuWa2kuEu5LRcK4k2gu&#10;3KTWaOu8m6TxVqSMOSmzPolGq8wH7fhIskmU21qy7Ln95Vzpqeveeqht0usG/a7abqsfeAk0F3NL&#10;bS6uYeJa7x0lryyVfdJkIvl+NDrvJmm8FSljTsquj+Qz8T7lnIk58FnL4NjV0uzd7alPubyspD+u&#10;25M23tldetuk16vld5J+SHpY9/d6u6p+KUkT8cTmYtTUtufcJNVIorlwkjLmpMz6APi89v9XJkzI&#10;r7G5mF3vdifVqX1XcGfteEsYf9K4RqOxWd7V/bd2NOq9l7vf6GXl/F7Sz3V7WK/71U366LybtMlr&#10;UmMh5dUH+E5pq0kpk4ciadIqZdSH5sLHqLlIyNXL4pwrcdyN9o5OZXHNtmfcLdVWGvXHdf/c/JxX&#10;p17ufq+XBv2nji97p6m5PskvXUuR8mBXS3hSKtImQb3LnHMVTPLmR3Mxt8Rxt5XFPVdCfaTsx4X2&#10;2M0oR3q+3nUWHd/RvV5F372S/r+lFKmW8qAn5TR/NBc+Eid5Un8SkZCp7FOzOOdKbC4S70NJ9ZGy&#10;atMep8yJpLzxtnXsKGmstRKzbWVox2Vve6dt0ssV6//c/ru67qVf7l5+Z/27XfUK0DvniOZibjQX&#10;HhLvQ0n1kbJq0x6n1EjKrlN77ChxAi5t/2O/M/cMqXVppWVKy3PK6HFx+HforaSXJfhHSb/0/rPc&#10;Ltmk01x4oLmYX1Jt2uOUGknZdWqPHV1Lc5GQKzFDQqaetFxpedxRDw/U6cXuv0PdpNeTx7/rcWnQ&#10;L/0RbLXkSWvi5DUlR33snknKnewl5krMkJCpJylXUpYU1MQDdfJBrRCj13TXH7Rer56f/ND1M6VO&#10;9hJzJWZIyNRKy5SWJwE18UCdfFArAMCrXtNdf9zWQf/347fSnqTS8iSgJh6okw9qBQAAcEFbjTef&#10;JX0eJqw+qBUAAAAAAAAAAAAAAAAAAAAwrX/ptpgcyqHvTQAAAABJRU5ErkJgglBLAwQUAAYACAAA&#10;ACEAwm1tJdwAAAAEAQAADwAAAGRycy9kb3ducmV2LnhtbEyPQWvCQBCF74X+h2UKvdVNUpSaZiMi&#10;bU9SqAribcyOSTA7G7JrEv99Vy/tZeDxHu99ky1G04ieOldbVhBPIhDEhdU1lwp228+XNxDOI2ts&#10;LJOCKzlY5I8PGabaDvxD/caXIpSwS1FB5X2bSumKigy6iW2Jg3eynUEfZFdK3eEQyk0jkyiaSYM1&#10;h4UKW1pVVJw3F6Pga8Bh+Rp/9OvzaXU9bKff+3VMSj0/jct3EJ5G/xeGG35AhzwwHe2FtRONgvCI&#10;v9/gzWfRFMRRQZLEIPNM/ofP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kZx/TwMAAOgHAAAOAAAAAAAAAAAAAAAAADoCAABkcnMvZTJvRG9jLnhtbFBLAQIt&#10;AAoAAAAAAAAAIQCO591x9wQAAPcEAAAUAAAAAAAAAAAAAAAAALUFAABkcnMvbWVkaWEvaW1hZ2Ux&#10;LnBuZ1BLAQItABQABgAIAAAAIQDCbW0l3AAAAAQBAAAPAAAAAAAAAAAAAAAAAN4KAABkcnMvZG93&#10;bnJldi54bWxQSwECLQAUAAYACAAAACEAqiYOvrwAAAAhAQAAGQAAAAAAAAAAAAAAAADnCwAAZHJz&#10;L19yZWxzL2Uyb0RvYy54bWwucmVsc1BLBQYAAAAABgAGAHwBAADaDAAAAAA=&#10;">
                <v:shape id="Image 46" o:spid="_x0000_s1027" type="#_x0000_t75" alt="P549#y1" style="position:absolute;width:6099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VKwwAAANsAAAAPAAAAZHJzL2Rvd25yZXYueG1sRI9BawIx&#10;FITvBf9DeEJvNastIqtR1LbgwYJr6/2RvG6Wbl7CJtXtvzdCweMwM98wi1XvWnGmLjaeFYxHBQhi&#10;7U3DtYKvz/enGYiYkA22nknBH0VYLQcPCyyNv3BF52OqRYZwLFGBTSmUUkZtyWEc+UCcvW/fOUxZ&#10;drU0HV4y3LVyUhRT6bDhvGAx0NaS/jn+OgVFWEu7Px14V2/07OP1bf8cKq3U47Bfz0Ek6tM9/N/e&#10;GQUvU7h9yT9ALq8AAAD//wMAUEsBAi0AFAAGAAgAAAAhANvh9svuAAAAhQEAABMAAAAAAAAAAAAA&#10;AAAAAAAAAFtDb250ZW50X1R5cGVzXS54bWxQSwECLQAUAAYACAAAACEAWvQsW78AAAAVAQAACwAA&#10;AAAAAAAAAAAAAAAfAQAAX3JlbHMvLnJlbHNQSwECLQAUAAYACAAAACEAuayFSsMAAADbAAAADwAA&#10;AAAAAAAAAAAAAAAHAgAAZHJzL2Rvd25yZXYueG1sUEsFBgAAAAADAAMAtwAAAPcCAAAAAA==&#10;">
                  <v:imagedata r:id="rId12" o:title="P549#y1"/>
                </v:shape>
                <v:shape id="Graphic 47" o:spid="_x0000_s1028" style="position:absolute;left:426;top:357;width:60008;height:286;visibility:visible;mso-wrap-style:square;v-text-anchor:top" coordsize="600075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xXxAAAANsAAAAPAAAAZHJzL2Rvd25yZXYueG1sRI/RasJA&#10;FETfhf7Dcgt9001bsRJdpQilgihG+wHX3WsSm70bsquJf+8Kgo/DzJxhpvPOVuJCjS8dK3gfJCCI&#10;tTMl5wr+9j/9MQgfkA1WjknBlTzMZy+9KabGtZzRZRdyESHsU1RQhFCnUnpdkEU/cDVx9I6usRii&#10;bHJpGmwj3FbyI0lG0mLJcaHAmhYF6f/d2SrQ+02du8Xx83T4ddlorber07hV6u21+56ACNSFZ/jR&#10;XhoFwy+4f4k/QM5uAAAA//8DAFBLAQItABQABgAIAAAAIQDb4fbL7gAAAIUBAAATAAAAAAAAAAAA&#10;AAAAAAAAAABbQ29udGVudF9UeXBlc10ueG1sUEsBAi0AFAAGAAgAAAAhAFr0LFu/AAAAFQEAAAsA&#10;AAAAAAAAAAAAAAAAHwEAAF9yZWxzLy5yZWxzUEsBAi0AFAAGAAgAAAAhAGE43FfEAAAA2wAAAA8A&#10;AAAAAAAAAAAAAAAABwIAAGRycy9kb3ducmV2LnhtbFBLBQYAAAAAAwADALcAAAD4AgAAAAA=&#10;" path="m,28575l6000750,e" filled="f" strokecolor="#c0504d" strokeweight="2pt">
                  <v:path arrowok="t"/>
                </v:shape>
                <w10:anchorlock/>
              </v:group>
            </w:pict>
          </mc:Fallback>
        </mc:AlternateContent>
      </w:r>
    </w:p>
    <w:p w14:paraId="620C16D4" w14:textId="77777777" w:rsidR="00494B9D" w:rsidRDefault="00A149C1">
      <w:pPr>
        <w:spacing w:before="55"/>
        <w:ind w:left="839" w:right="983"/>
        <w:rPr>
          <w:sz w:val="20"/>
        </w:rPr>
      </w:pPr>
      <w:r>
        <w:rPr>
          <w:sz w:val="20"/>
        </w:rPr>
        <w:t>HUIT</w:t>
      </w:r>
      <w:r>
        <w:rPr>
          <w:spacing w:val="-4"/>
          <w:sz w:val="20"/>
        </w:rPr>
        <w:t xml:space="preserve"> </w:t>
      </w:r>
      <w:r>
        <w:rPr>
          <w:sz w:val="20"/>
        </w:rPr>
        <w:t>processes</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entry</w:t>
      </w:r>
      <w:r>
        <w:rPr>
          <w:spacing w:val="-2"/>
          <w:sz w:val="20"/>
        </w:rPr>
        <w:t xml:space="preserve"> </w:t>
      </w:r>
      <w:r>
        <w:rPr>
          <w:sz w:val="20"/>
        </w:rPr>
        <w:t>to</w:t>
      </w:r>
      <w:r>
        <w:rPr>
          <w:spacing w:val="-3"/>
          <w:sz w:val="20"/>
        </w:rPr>
        <w:t xml:space="preserve"> </w:t>
      </w:r>
      <w:r>
        <w:rPr>
          <w:sz w:val="20"/>
        </w:rPr>
        <w:t>reclassify</w:t>
      </w:r>
      <w:r>
        <w:rPr>
          <w:spacing w:val="-2"/>
          <w:sz w:val="20"/>
        </w:rPr>
        <w:t xml:space="preserve"> </w:t>
      </w:r>
      <w:r>
        <w:rPr>
          <w:sz w:val="20"/>
        </w:rPr>
        <w:t>costs</w:t>
      </w:r>
      <w:r>
        <w:rPr>
          <w:spacing w:val="-2"/>
          <w:sz w:val="20"/>
        </w:rPr>
        <w:t xml:space="preserve"> </w:t>
      </w:r>
      <w:r>
        <w:rPr>
          <w:sz w:val="20"/>
        </w:rPr>
        <w:t>originally</w:t>
      </w:r>
      <w:r>
        <w:rPr>
          <w:spacing w:val="-2"/>
          <w:sz w:val="20"/>
        </w:rPr>
        <w:t xml:space="preserve"> </w:t>
      </w:r>
      <w:r>
        <w:rPr>
          <w:sz w:val="20"/>
        </w:rPr>
        <w:t>expensed</w:t>
      </w:r>
      <w:r>
        <w:rPr>
          <w:spacing w:val="-2"/>
          <w:sz w:val="20"/>
        </w:rPr>
        <w:t xml:space="preserve"> </w:t>
      </w:r>
      <w:r>
        <w:rPr>
          <w:sz w:val="20"/>
        </w:rPr>
        <w:t>to</w:t>
      </w:r>
      <w:r>
        <w:rPr>
          <w:spacing w:val="-3"/>
          <w:sz w:val="20"/>
        </w:rPr>
        <w:t xml:space="preserve"> </w:t>
      </w:r>
      <w:r>
        <w:rPr>
          <w:sz w:val="20"/>
        </w:rPr>
        <w:t>other</w:t>
      </w:r>
      <w:r>
        <w:rPr>
          <w:spacing w:val="-3"/>
          <w:sz w:val="20"/>
        </w:rPr>
        <w:t xml:space="preserve"> </w:t>
      </w:r>
      <w:r>
        <w:rPr>
          <w:sz w:val="20"/>
        </w:rPr>
        <w:t>object</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a</w:t>
      </w:r>
      <w:r>
        <w:rPr>
          <w:spacing w:val="-2"/>
          <w:sz w:val="20"/>
        </w:rPr>
        <w:t xml:space="preserve"> </w:t>
      </w:r>
      <w:r>
        <w:rPr>
          <w:sz w:val="20"/>
        </w:rPr>
        <w:t>work-in- process (WIP) object code:</w:t>
      </w:r>
    </w:p>
    <w:p w14:paraId="04D4B848" w14:textId="77777777" w:rsidR="00494B9D" w:rsidRDefault="00A149C1">
      <w:pPr>
        <w:spacing w:before="244"/>
        <w:ind w:left="839" w:right="882"/>
        <w:rPr>
          <w:sz w:val="20"/>
        </w:rPr>
      </w:pPr>
      <w:r>
        <w:rPr>
          <w:sz w:val="20"/>
        </w:rPr>
        <w:t>EXAMPLE: HUIT has decided to develop a new accounting software application for their finance department. This software</w:t>
      </w:r>
      <w:r>
        <w:rPr>
          <w:spacing w:val="-1"/>
          <w:sz w:val="20"/>
        </w:rPr>
        <w:t xml:space="preserve"> </w:t>
      </w:r>
      <w:r>
        <w:rPr>
          <w:sz w:val="20"/>
        </w:rPr>
        <w:t>is expected to have</w:t>
      </w:r>
      <w:r>
        <w:rPr>
          <w:spacing w:val="-1"/>
          <w:sz w:val="20"/>
        </w:rPr>
        <w:t xml:space="preserve"> </w:t>
      </w:r>
      <w:r>
        <w:rPr>
          <w:sz w:val="20"/>
        </w:rPr>
        <w:t>an economic useful life</w:t>
      </w:r>
      <w:r>
        <w:rPr>
          <w:spacing w:val="-1"/>
          <w:sz w:val="20"/>
        </w:rPr>
        <w:t xml:space="preserve"> </w:t>
      </w:r>
      <w:r>
        <w:rPr>
          <w:sz w:val="20"/>
        </w:rPr>
        <w:t>of</w:t>
      </w:r>
      <w:r>
        <w:rPr>
          <w:spacing w:val="-1"/>
          <w:sz w:val="20"/>
        </w:rPr>
        <w:t xml:space="preserve"> </w:t>
      </w:r>
      <w:r>
        <w:rPr>
          <w:sz w:val="20"/>
        </w:rPr>
        <w:t>four years. Before</w:t>
      </w:r>
      <w:r>
        <w:rPr>
          <w:spacing w:val="-1"/>
          <w:sz w:val="20"/>
        </w:rPr>
        <w:t xml:space="preserve"> </w:t>
      </w:r>
      <w:r>
        <w:rPr>
          <w:sz w:val="20"/>
        </w:rPr>
        <w:t>the</w:t>
      </w:r>
      <w:r>
        <w:rPr>
          <w:spacing w:val="-1"/>
          <w:sz w:val="20"/>
        </w:rPr>
        <w:t xml:space="preserve"> </w:t>
      </w:r>
      <w:r>
        <w:rPr>
          <w:sz w:val="20"/>
        </w:rPr>
        <w:t>software</w:t>
      </w:r>
      <w:r>
        <w:rPr>
          <w:spacing w:val="-1"/>
          <w:sz w:val="20"/>
        </w:rPr>
        <w:t xml:space="preserve"> </w:t>
      </w:r>
      <w:r>
        <w:rPr>
          <w:sz w:val="20"/>
        </w:rPr>
        <w:t>development process was started HUIT estimated a total cost of $1,215,000, of which $730,000 was related to capitalizable costs of the second stage, Software Application Development (excluding training and general and administrative costs). Since the estimated capitalizable costs for the second stage of the development process are above the minimum required</w:t>
      </w:r>
      <w:r>
        <w:rPr>
          <w:spacing w:val="-1"/>
          <w:sz w:val="20"/>
        </w:rPr>
        <w:t xml:space="preserve"> </w:t>
      </w:r>
      <w:r>
        <w:rPr>
          <w:sz w:val="20"/>
        </w:rPr>
        <w:t>capitalization</w:t>
      </w:r>
      <w:r>
        <w:rPr>
          <w:spacing w:val="-1"/>
          <w:sz w:val="20"/>
        </w:rPr>
        <w:t xml:space="preserve"> </w:t>
      </w:r>
      <w:r>
        <w:rPr>
          <w:sz w:val="20"/>
        </w:rPr>
        <w:t>threshold</w:t>
      </w:r>
      <w:r>
        <w:rPr>
          <w:spacing w:val="-1"/>
          <w:sz w:val="20"/>
        </w:rPr>
        <w:t xml:space="preserve"> </w:t>
      </w:r>
      <w:r>
        <w:rPr>
          <w:sz w:val="20"/>
        </w:rPr>
        <w:t>of</w:t>
      </w:r>
      <w:r>
        <w:rPr>
          <w:spacing w:val="-3"/>
          <w:sz w:val="20"/>
        </w:rPr>
        <w:t xml:space="preserve"> </w:t>
      </w:r>
      <w:r>
        <w:rPr>
          <w:sz w:val="20"/>
        </w:rPr>
        <w:t>$500,000</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useful</w:t>
      </w:r>
      <w:r>
        <w:rPr>
          <w:spacing w:val="-2"/>
          <w:sz w:val="20"/>
        </w:rPr>
        <w:t xml:space="preserve"> </w:t>
      </w:r>
      <w:r>
        <w:rPr>
          <w:sz w:val="20"/>
        </w:rPr>
        <w:t>life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software</w:t>
      </w:r>
      <w:r>
        <w:rPr>
          <w:spacing w:val="-3"/>
          <w:sz w:val="20"/>
        </w:rPr>
        <w:t xml:space="preserve"> </w:t>
      </w:r>
      <w:r>
        <w:rPr>
          <w:sz w:val="20"/>
        </w:rPr>
        <w:t>is</w:t>
      </w:r>
      <w:r>
        <w:rPr>
          <w:spacing w:val="-1"/>
          <w:sz w:val="20"/>
        </w:rPr>
        <w:t xml:space="preserve"> </w:t>
      </w:r>
      <w:r>
        <w:rPr>
          <w:sz w:val="20"/>
        </w:rPr>
        <w:t>more</w:t>
      </w:r>
      <w:r>
        <w:rPr>
          <w:spacing w:val="-3"/>
          <w:sz w:val="20"/>
        </w:rPr>
        <w:t xml:space="preserve"> </w:t>
      </w:r>
      <w:r>
        <w:rPr>
          <w:sz w:val="20"/>
        </w:rPr>
        <w:t>than</w:t>
      </w:r>
      <w:r>
        <w:rPr>
          <w:spacing w:val="-1"/>
          <w:sz w:val="20"/>
        </w:rPr>
        <w:t xml:space="preserve"> </w:t>
      </w:r>
      <w:r>
        <w:rPr>
          <w:sz w:val="20"/>
        </w:rPr>
        <w:t>one</w:t>
      </w:r>
      <w:r>
        <w:rPr>
          <w:spacing w:val="-3"/>
          <w:sz w:val="20"/>
        </w:rPr>
        <w:t xml:space="preserve"> </w:t>
      </w:r>
      <w:r>
        <w:rPr>
          <w:sz w:val="20"/>
        </w:rPr>
        <w:t>year,</w:t>
      </w:r>
      <w:r>
        <w:rPr>
          <w:spacing w:val="-1"/>
          <w:sz w:val="20"/>
        </w:rPr>
        <w:t xml:space="preserve"> </w:t>
      </w:r>
      <w:r>
        <w:rPr>
          <w:sz w:val="20"/>
        </w:rPr>
        <w:t>HUIT</w:t>
      </w:r>
      <w:r>
        <w:rPr>
          <w:spacing w:val="-3"/>
          <w:sz w:val="20"/>
        </w:rPr>
        <w:t xml:space="preserve"> </w:t>
      </w:r>
      <w:r>
        <w:rPr>
          <w:sz w:val="20"/>
        </w:rPr>
        <w:t xml:space="preserve">must capitalize the project. HUIT tracked and maintained records of all types of costs charged to the project at each </w:t>
      </w:r>
      <w:r>
        <w:rPr>
          <w:spacing w:val="-2"/>
          <w:sz w:val="20"/>
        </w:rPr>
        <w:t>stage.</w:t>
      </w:r>
    </w:p>
    <w:p w14:paraId="6FAE5FE5" w14:textId="77777777" w:rsidR="00494B9D" w:rsidRDefault="00A149C1">
      <w:pPr>
        <w:spacing w:before="243"/>
        <w:ind w:left="839"/>
        <w:rPr>
          <w:sz w:val="20"/>
        </w:rPr>
      </w:pPr>
      <w:r>
        <w:rPr>
          <w:sz w:val="20"/>
        </w:rPr>
        <w:t>During</w:t>
      </w:r>
      <w:r>
        <w:rPr>
          <w:spacing w:val="-7"/>
          <w:sz w:val="20"/>
        </w:rPr>
        <w:t xml:space="preserve"> </w:t>
      </w:r>
      <w:r>
        <w:rPr>
          <w:sz w:val="20"/>
        </w:rPr>
        <w:t>the</w:t>
      </w:r>
      <w:r>
        <w:rPr>
          <w:spacing w:val="-8"/>
          <w:sz w:val="20"/>
        </w:rPr>
        <w:t xml:space="preserve"> </w:t>
      </w:r>
      <w:r>
        <w:rPr>
          <w:sz w:val="20"/>
        </w:rPr>
        <w:t>first</w:t>
      </w:r>
      <w:r>
        <w:rPr>
          <w:spacing w:val="-7"/>
          <w:sz w:val="20"/>
        </w:rPr>
        <w:t xml:space="preserve"> </w:t>
      </w:r>
      <w:r>
        <w:rPr>
          <w:sz w:val="20"/>
        </w:rPr>
        <w:t>stage,</w:t>
      </w:r>
      <w:r>
        <w:rPr>
          <w:spacing w:val="-6"/>
          <w:sz w:val="20"/>
        </w:rPr>
        <w:t xml:space="preserve"> </w:t>
      </w:r>
      <w:r>
        <w:rPr>
          <w:sz w:val="20"/>
        </w:rPr>
        <w:t>Preliminary</w:t>
      </w:r>
      <w:r>
        <w:rPr>
          <w:spacing w:val="-6"/>
          <w:sz w:val="20"/>
        </w:rPr>
        <w:t xml:space="preserve"> </w:t>
      </w:r>
      <w:r>
        <w:rPr>
          <w:sz w:val="20"/>
        </w:rPr>
        <w:t>Project,</w:t>
      </w:r>
      <w:r>
        <w:rPr>
          <w:spacing w:val="-5"/>
          <w:sz w:val="20"/>
        </w:rPr>
        <w:t xml:space="preserve"> </w:t>
      </w:r>
      <w:r>
        <w:rPr>
          <w:sz w:val="20"/>
        </w:rPr>
        <w:t>HUIT</w:t>
      </w:r>
      <w:r>
        <w:rPr>
          <w:spacing w:val="-8"/>
          <w:sz w:val="20"/>
        </w:rPr>
        <w:t xml:space="preserve"> </w:t>
      </w:r>
      <w:r>
        <w:rPr>
          <w:sz w:val="20"/>
        </w:rPr>
        <w:t>incurred</w:t>
      </w:r>
      <w:r>
        <w:rPr>
          <w:spacing w:val="-6"/>
          <w:sz w:val="20"/>
        </w:rPr>
        <w:t xml:space="preserve"> </w:t>
      </w:r>
      <w:r>
        <w:rPr>
          <w:sz w:val="20"/>
        </w:rPr>
        <w:t>the</w:t>
      </w:r>
      <w:r>
        <w:rPr>
          <w:spacing w:val="-8"/>
          <w:sz w:val="20"/>
        </w:rPr>
        <w:t xml:space="preserve"> </w:t>
      </w:r>
      <w:r>
        <w:rPr>
          <w:sz w:val="20"/>
        </w:rPr>
        <w:t>following</w:t>
      </w:r>
      <w:r>
        <w:rPr>
          <w:spacing w:val="-6"/>
          <w:sz w:val="20"/>
        </w:rPr>
        <w:t xml:space="preserve"> </w:t>
      </w:r>
      <w:r>
        <w:rPr>
          <w:spacing w:val="-2"/>
          <w:sz w:val="20"/>
        </w:rPr>
        <w:t>costs:</w:t>
      </w:r>
    </w:p>
    <w:p w14:paraId="0FA1C7CF" w14:textId="77777777" w:rsidR="00494B9D" w:rsidRDefault="00A149C1">
      <w:pPr>
        <w:tabs>
          <w:tab w:val="left" w:pos="4583"/>
        </w:tabs>
        <w:ind w:left="839"/>
        <w:rPr>
          <w:sz w:val="20"/>
        </w:rPr>
      </w:pPr>
      <w:r>
        <w:rPr>
          <w:sz w:val="20"/>
        </w:rPr>
        <w:t>Evaluating</w:t>
      </w:r>
      <w:r>
        <w:rPr>
          <w:spacing w:val="-6"/>
          <w:sz w:val="20"/>
        </w:rPr>
        <w:t xml:space="preserve"> </w:t>
      </w:r>
      <w:r>
        <w:rPr>
          <w:sz w:val="20"/>
        </w:rPr>
        <w:t>the</w:t>
      </w:r>
      <w:r>
        <w:rPr>
          <w:spacing w:val="-7"/>
          <w:sz w:val="20"/>
        </w:rPr>
        <w:t xml:space="preserve"> </w:t>
      </w:r>
      <w:r>
        <w:rPr>
          <w:spacing w:val="-2"/>
          <w:sz w:val="20"/>
        </w:rPr>
        <w:t>alternatives</w:t>
      </w:r>
      <w:r>
        <w:rPr>
          <w:sz w:val="20"/>
        </w:rPr>
        <w:tab/>
        <w:t>$</w:t>
      </w:r>
      <w:r>
        <w:rPr>
          <w:spacing w:val="-7"/>
          <w:sz w:val="20"/>
        </w:rPr>
        <w:t xml:space="preserve"> </w:t>
      </w:r>
      <w:r>
        <w:rPr>
          <w:sz w:val="20"/>
        </w:rPr>
        <w:t>150,000</w:t>
      </w:r>
      <w:r>
        <w:rPr>
          <w:spacing w:val="-6"/>
          <w:sz w:val="20"/>
        </w:rPr>
        <w:t xml:space="preserve"> </w:t>
      </w:r>
      <w:r>
        <w:rPr>
          <w:spacing w:val="-2"/>
          <w:sz w:val="20"/>
        </w:rPr>
        <w:t>(expense)</w:t>
      </w:r>
    </w:p>
    <w:p w14:paraId="4C7B0E2A" w14:textId="77777777" w:rsidR="00494B9D" w:rsidRDefault="00A149C1">
      <w:pPr>
        <w:tabs>
          <w:tab w:val="left" w:pos="4583"/>
        </w:tabs>
        <w:spacing w:before="3" w:line="237" w:lineRule="auto"/>
        <w:ind w:left="840" w:right="4813"/>
        <w:rPr>
          <w:sz w:val="20"/>
        </w:rPr>
      </w:pPr>
      <w:r>
        <w:rPr>
          <w:sz w:val="20"/>
        </w:rPr>
        <w:t>Designing the chosen option</w:t>
      </w:r>
      <w:r>
        <w:rPr>
          <w:sz w:val="20"/>
        </w:rPr>
        <w:tab/>
      </w:r>
      <w:r>
        <w:rPr>
          <w:spacing w:val="-45"/>
          <w:sz w:val="20"/>
        </w:rPr>
        <w:t xml:space="preserve"> </w:t>
      </w:r>
      <w:r>
        <w:rPr>
          <w:sz w:val="20"/>
          <w:u w:val="single"/>
        </w:rPr>
        <w:t>$</w:t>
      </w:r>
      <w:r>
        <w:rPr>
          <w:spacing w:val="-11"/>
          <w:sz w:val="20"/>
          <w:u w:val="single"/>
        </w:rPr>
        <w:t xml:space="preserve"> </w:t>
      </w:r>
      <w:r>
        <w:rPr>
          <w:sz w:val="20"/>
          <w:u w:val="single"/>
        </w:rPr>
        <w:t>350,000</w:t>
      </w:r>
      <w:r>
        <w:rPr>
          <w:spacing w:val="-11"/>
          <w:sz w:val="20"/>
          <w:u w:val="single"/>
        </w:rPr>
        <w:t xml:space="preserve"> </w:t>
      </w:r>
      <w:r>
        <w:rPr>
          <w:sz w:val="20"/>
          <w:u w:val="single"/>
        </w:rPr>
        <w:t>(expense)</w:t>
      </w:r>
      <w:r>
        <w:rPr>
          <w:sz w:val="20"/>
        </w:rPr>
        <w:t xml:space="preserve"> Total actual costs incurred in the first stage</w:t>
      </w:r>
      <w:r>
        <w:rPr>
          <w:sz w:val="20"/>
        </w:rPr>
        <w:tab/>
        <w:t>$ 500,000</w:t>
      </w:r>
    </w:p>
    <w:p w14:paraId="27DB436A" w14:textId="77777777" w:rsidR="00494B9D" w:rsidRDefault="00494B9D">
      <w:pPr>
        <w:pStyle w:val="BodyText"/>
        <w:spacing w:before="2"/>
        <w:rPr>
          <w:sz w:val="20"/>
        </w:rPr>
      </w:pPr>
    </w:p>
    <w:p w14:paraId="21B61167" w14:textId="77777777" w:rsidR="00494B9D" w:rsidRDefault="00A149C1">
      <w:pPr>
        <w:ind w:left="839" w:right="983"/>
        <w:rPr>
          <w:sz w:val="20"/>
        </w:rPr>
      </w:pPr>
      <w:r>
        <w:rPr>
          <w:sz w:val="20"/>
        </w:rPr>
        <w:t>All</w:t>
      </w:r>
      <w:r>
        <w:rPr>
          <w:spacing w:val="-3"/>
          <w:sz w:val="20"/>
        </w:rPr>
        <w:t xml:space="preserve"> </w:t>
      </w:r>
      <w:r>
        <w:rPr>
          <w:sz w:val="20"/>
        </w:rPr>
        <w:t>the</w:t>
      </w:r>
      <w:r>
        <w:rPr>
          <w:spacing w:val="-4"/>
          <w:sz w:val="20"/>
        </w:rPr>
        <w:t xml:space="preserve"> </w:t>
      </w:r>
      <w:r>
        <w:rPr>
          <w:sz w:val="20"/>
        </w:rPr>
        <w:t>costs</w:t>
      </w:r>
      <w:r>
        <w:rPr>
          <w:spacing w:val="-2"/>
          <w:sz w:val="20"/>
        </w:rPr>
        <w:t xml:space="preserve"> </w:t>
      </w:r>
      <w:r>
        <w:rPr>
          <w:sz w:val="20"/>
        </w:rPr>
        <w:t>incurred</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first</w:t>
      </w:r>
      <w:r>
        <w:rPr>
          <w:spacing w:val="-3"/>
          <w:sz w:val="20"/>
        </w:rPr>
        <w:t xml:space="preserve"> </w:t>
      </w:r>
      <w:r>
        <w:rPr>
          <w:sz w:val="20"/>
        </w:rPr>
        <w:t>stage</w:t>
      </w:r>
      <w:r>
        <w:rPr>
          <w:spacing w:val="-4"/>
          <w:sz w:val="20"/>
        </w:rPr>
        <w:t xml:space="preserve"> </w:t>
      </w:r>
      <w:r>
        <w:rPr>
          <w:sz w:val="20"/>
        </w:rPr>
        <w:t>are</w:t>
      </w:r>
      <w:r>
        <w:rPr>
          <w:spacing w:val="-4"/>
          <w:sz w:val="20"/>
        </w:rPr>
        <w:t xml:space="preserve"> </w:t>
      </w:r>
      <w:r>
        <w:rPr>
          <w:sz w:val="20"/>
        </w:rPr>
        <w:t>appropriately</w:t>
      </w:r>
      <w:r>
        <w:rPr>
          <w:spacing w:val="-2"/>
          <w:sz w:val="20"/>
        </w:rPr>
        <w:t xml:space="preserve"> </w:t>
      </w:r>
      <w:r>
        <w:rPr>
          <w:sz w:val="20"/>
        </w:rPr>
        <w:t>expensed</w:t>
      </w:r>
      <w:r>
        <w:rPr>
          <w:spacing w:val="-2"/>
          <w:sz w:val="20"/>
        </w:rPr>
        <w:t xml:space="preserve"> </w:t>
      </w:r>
      <w:r>
        <w:rPr>
          <w:sz w:val="20"/>
        </w:rPr>
        <w:t>as</w:t>
      </w:r>
      <w:r>
        <w:rPr>
          <w:spacing w:val="-2"/>
          <w:sz w:val="20"/>
        </w:rPr>
        <w:t xml:space="preserve"> </w:t>
      </w:r>
      <w:r>
        <w:rPr>
          <w:sz w:val="20"/>
        </w:rPr>
        <w:t>incurred;</w:t>
      </w:r>
      <w:r>
        <w:rPr>
          <w:spacing w:val="-4"/>
          <w:sz w:val="20"/>
        </w:rPr>
        <w:t xml:space="preserve"> </w:t>
      </w:r>
      <w:r>
        <w:rPr>
          <w:sz w:val="20"/>
        </w:rPr>
        <w:t>therefore,</w:t>
      </w:r>
      <w:r>
        <w:rPr>
          <w:spacing w:val="-2"/>
          <w:sz w:val="20"/>
        </w:rPr>
        <w:t xml:space="preserve"> </w:t>
      </w:r>
      <w:r>
        <w:rPr>
          <w:sz w:val="20"/>
        </w:rPr>
        <w:t>no</w:t>
      </w:r>
      <w:r>
        <w:rPr>
          <w:spacing w:val="-3"/>
          <w:sz w:val="20"/>
        </w:rPr>
        <w:t xml:space="preserve"> </w:t>
      </w:r>
      <w:r>
        <w:rPr>
          <w:sz w:val="20"/>
        </w:rPr>
        <w:t>additional accounting is required.</w:t>
      </w:r>
    </w:p>
    <w:p w14:paraId="60C6525D" w14:textId="77777777" w:rsidR="00494B9D" w:rsidRDefault="00494B9D">
      <w:pPr>
        <w:pStyle w:val="BodyText"/>
        <w:rPr>
          <w:sz w:val="20"/>
        </w:rPr>
      </w:pPr>
    </w:p>
    <w:p w14:paraId="3352B199" w14:textId="77777777" w:rsidR="00494B9D" w:rsidRDefault="00A149C1">
      <w:pPr>
        <w:tabs>
          <w:tab w:val="left" w:pos="4871"/>
        </w:tabs>
        <w:ind w:left="839" w:right="1574"/>
        <w:rPr>
          <w:sz w:val="20"/>
        </w:rPr>
      </w:pPr>
      <w:r>
        <w:rPr>
          <w:sz w:val="20"/>
        </w:rPr>
        <w:t>During</w:t>
      </w:r>
      <w:r>
        <w:rPr>
          <w:spacing w:val="-3"/>
          <w:sz w:val="20"/>
        </w:rPr>
        <w:t xml:space="preserve"> </w:t>
      </w:r>
      <w:r>
        <w:rPr>
          <w:sz w:val="20"/>
        </w:rPr>
        <w:t>the</w:t>
      </w:r>
      <w:r>
        <w:rPr>
          <w:spacing w:val="-4"/>
          <w:sz w:val="20"/>
        </w:rPr>
        <w:t xml:space="preserve"> </w:t>
      </w:r>
      <w:r>
        <w:rPr>
          <w:sz w:val="20"/>
        </w:rPr>
        <w:t>second</w:t>
      </w:r>
      <w:r>
        <w:rPr>
          <w:spacing w:val="-2"/>
          <w:sz w:val="20"/>
        </w:rPr>
        <w:t xml:space="preserve"> </w:t>
      </w:r>
      <w:r>
        <w:rPr>
          <w:sz w:val="20"/>
        </w:rPr>
        <w:t>stage,</w:t>
      </w:r>
      <w:r>
        <w:rPr>
          <w:spacing w:val="-2"/>
          <w:sz w:val="20"/>
        </w:rPr>
        <w:t xml:space="preserve"> </w:t>
      </w:r>
      <w:r>
        <w:rPr>
          <w:sz w:val="20"/>
        </w:rPr>
        <w:t>Software</w:t>
      </w:r>
      <w:r>
        <w:rPr>
          <w:spacing w:val="-4"/>
          <w:sz w:val="20"/>
        </w:rPr>
        <w:t xml:space="preserve"> </w:t>
      </w:r>
      <w:r>
        <w:rPr>
          <w:sz w:val="20"/>
        </w:rPr>
        <w:t>Application</w:t>
      </w:r>
      <w:r>
        <w:rPr>
          <w:spacing w:val="-2"/>
          <w:sz w:val="20"/>
        </w:rPr>
        <w:t xml:space="preserve"> </w:t>
      </w:r>
      <w:r>
        <w:rPr>
          <w:sz w:val="20"/>
        </w:rPr>
        <w:t>Development,</w:t>
      </w:r>
      <w:r>
        <w:rPr>
          <w:spacing w:val="-2"/>
          <w:sz w:val="20"/>
        </w:rPr>
        <w:t xml:space="preserve"> </w:t>
      </w:r>
      <w:r>
        <w:rPr>
          <w:sz w:val="20"/>
        </w:rPr>
        <w:t>HUIT</w:t>
      </w:r>
      <w:r>
        <w:rPr>
          <w:spacing w:val="-4"/>
          <w:sz w:val="20"/>
        </w:rPr>
        <w:t xml:space="preserve"> </w:t>
      </w:r>
      <w:r>
        <w:rPr>
          <w:sz w:val="20"/>
        </w:rPr>
        <w:t>incurred</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additional</w:t>
      </w:r>
      <w:r>
        <w:rPr>
          <w:spacing w:val="-3"/>
          <w:sz w:val="20"/>
        </w:rPr>
        <w:t xml:space="preserve"> </w:t>
      </w:r>
      <w:r>
        <w:rPr>
          <w:sz w:val="20"/>
        </w:rPr>
        <w:t>costs: Coding the software</w:t>
      </w:r>
      <w:r>
        <w:rPr>
          <w:sz w:val="20"/>
        </w:rPr>
        <w:tab/>
        <w:t>$ 350,000 (capitalize)</w:t>
      </w:r>
    </w:p>
    <w:p w14:paraId="0673FF12" w14:textId="77777777" w:rsidR="00494B9D" w:rsidRDefault="00A149C1">
      <w:pPr>
        <w:tabs>
          <w:tab w:val="left" w:pos="4871"/>
        </w:tabs>
        <w:spacing w:before="1" w:line="243" w:lineRule="exact"/>
        <w:ind w:left="839"/>
        <w:rPr>
          <w:sz w:val="20"/>
        </w:rPr>
      </w:pPr>
      <w:r>
        <w:rPr>
          <w:sz w:val="20"/>
        </w:rPr>
        <w:t>Installing</w:t>
      </w:r>
      <w:r>
        <w:rPr>
          <w:spacing w:val="-7"/>
          <w:sz w:val="20"/>
        </w:rPr>
        <w:t xml:space="preserve"> </w:t>
      </w:r>
      <w:r>
        <w:rPr>
          <w:sz w:val="20"/>
        </w:rPr>
        <w:t>the</w:t>
      </w:r>
      <w:r>
        <w:rPr>
          <w:spacing w:val="-7"/>
          <w:sz w:val="20"/>
        </w:rPr>
        <w:t xml:space="preserve"> </w:t>
      </w:r>
      <w:r>
        <w:rPr>
          <w:spacing w:val="-2"/>
          <w:sz w:val="20"/>
        </w:rPr>
        <w:t>software</w:t>
      </w:r>
      <w:r>
        <w:rPr>
          <w:sz w:val="20"/>
        </w:rPr>
        <w:tab/>
        <w:t>$</w:t>
      </w:r>
      <w:r>
        <w:rPr>
          <w:spacing w:val="-7"/>
          <w:sz w:val="20"/>
        </w:rPr>
        <w:t xml:space="preserve"> </w:t>
      </w:r>
      <w:r>
        <w:rPr>
          <w:sz w:val="20"/>
        </w:rPr>
        <w:t>150,000</w:t>
      </w:r>
      <w:r>
        <w:rPr>
          <w:spacing w:val="-6"/>
          <w:sz w:val="20"/>
        </w:rPr>
        <w:t xml:space="preserve"> </w:t>
      </w:r>
      <w:r>
        <w:rPr>
          <w:spacing w:val="-2"/>
          <w:sz w:val="20"/>
        </w:rPr>
        <w:t>(capitalize)</w:t>
      </w:r>
    </w:p>
    <w:p w14:paraId="2B0D09C4" w14:textId="77777777" w:rsidR="00494B9D" w:rsidRDefault="00A149C1">
      <w:pPr>
        <w:tabs>
          <w:tab w:val="left" w:pos="4871"/>
        </w:tabs>
        <w:spacing w:line="243" w:lineRule="exact"/>
        <w:ind w:left="839"/>
        <w:rPr>
          <w:sz w:val="20"/>
        </w:rPr>
      </w:pPr>
      <w:r>
        <w:rPr>
          <w:sz w:val="20"/>
        </w:rPr>
        <w:t>Training</w:t>
      </w:r>
      <w:r>
        <w:rPr>
          <w:spacing w:val="-11"/>
          <w:sz w:val="20"/>
        </w:rPr>
        <w:t xml:space="preserve"> </w:t>
      </w:r>
      <w:r>
        <w:rPr>
          <w:spacing w:val="-2"/>
          <w:sz w:val="20"/>
        </w:rPr>
        <w:t>employees*</w:t>
      </w:r>
      <w:r>
        <w:rPr>
          <w:sz w:val="20"/>
        </w:rPr>
        <w:tab/>
        <w:t>$</w:t>
      </w:r>
      <w:r>
        <w:rPr>
          <w:spacing w:val="-7"/>
          <w:sz w:val="20"/>
        </w:rPr>
        <w:t xml:space="preserve"> </w:t>
      </w:r>
      <w:r>
        <w:rPr>
          <w:sz w:val="20"/>
        </w:rPr>
        <w:t>115,000</w:t>
      </w:r>
      <w:r>
        <w:rPr>
          <w:spacing w:val="-6"/>
          <w:sz w:val="20"/>
        </w:rPr>
        <w:t xml:space="preserve"> </w:t>
      </w:r>
      <w:r>
        <w:rPr>
          <w:spacing w:val="-2"/>
          <w:sz w:val="20"/>
        </w:rPr>
        <w:t>(expense)</w:t>
      </w:r>
    </w:p>
    <w:p w14:paraId="2E3C6ED5" w14:textId="77777777" w:rsidR="00494B9D" w:rsidRDefault="00A149C1">
      <w:pPr>
        <w:tabs>
          <w:tab w:val="left" w:pos="4871"/>
        </w:tabs>
        <w:spacing w:before="1"/>
        <w:ind w:left="840" w:right="4432"/>
        <w:rPr>
          <w:sz w:val="20"/>
        </w:rPr>
      </w:pPr>
      <w:r>
        <w:rPr>
          <w:sz w:val="20"/>
        </w:rPr>
        <w:t>Testing the software</w:t>
      </w:r>
      <w:r>
        <w:rPr>
          <w:sz w:val="20"/>
        </w:rPr>
        <w:tab/>
      </w:r>
      <w:r>
        <w:rPr>
          <w:sz w:val="20"/>
          <w:u w:val="single"/>
        </w:rPr>
        <w:t>$</w:t>
      </w:r>
      <w:r>
        <w:rPr>
          <w:spacing w:val="-12"/>
          <w:sz w:val="20"/>
          <w:u w:val="single"/>
        </w:rPr>
        <w:t xml:space="preserve"> </w:t>
      </w:r>
      <w:r>
        <w:rPr>
          <w:sz w:val="20"/>
          <w:u w:val="single"/>
        </w:rPr>
        <w:t>120,000</w:t>
      </w:r>
      <w:r>
        <w:rPr>
          <w:spacing w:val="-11"/>
          <w:sz w:val="20"/>
          <w:u w:val="single"/>
        </w:rPr>
        <w:t xml:space="preserve"> </w:t>
      </w:r>
      <w:r>
        <w:rPr>
          <w:sz w:val="20"/>
          <w:u w:val="single"/>
        </w:rPr>
        <w:t>(capitalize)</w:t>
      </w:r>
      <w:r>
        <w:rPr>
          <w:sz w:val="20"/>
        </w:rPr>
        <w:t xml:space="preserve"> Total actual costs incurred in the second stage</w:t>
      </w:r>
      <w:r>
        <w:rPr>
          <w:sz w:val="20"/>
        </w:rPr>
        <w:tab/>
        <w:t>$ 735,000</w:t>
      </w:r>
    </w:p>
    <w:p w14:paraId="5F74B7EB" w14:textId="77777777" w:rsidR="00494B9D" w:rsidRDefault="00A149C1">
      <w:pPr>
        <w:spacing w:before="244"/>
        <w:ind w:left="839" w:right="983"/>
        <w:rPr>
          <w:sz w:val="20"/>
        </w:rPr>
      </w:pPr>
      <w:r>
        <w:rPr>
          <w:sz w:val="20"/>
        </w:rPr>
        <w:t>The tub initially expensed the entire cost of $735,000. However, costs incurred in the second stage, except for training costs, must be capitalized. The total costs to be capitalized are $620,000 ($735,000 - $115,000). A reclassification</w:t>
      </w:r>
      <w:r>
        <w:rPr>
          <w:spacing w:val="-2"/>
          <w:sz w:val="20"/>
        </w:rPr>
        <w:t xml:space="preserve"> </w:t>
      </w:r>
      <w:r>
        <w:rPr>
          <w:sz w:val="20"/>
        </w:rPr>
        <w:t>entry</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recorded</w:t>
      </w:r>
      <w:r>
        <w:rPr>
          <w:spacing w:val="-2"/>
          <w:sz w:val="20"/>
        </w:rPr>
        <w:t xml:space="preserve"> </w:t>
      </w:r>
      <w:r>
        <w:rPr>
          <w:sz w:val="20"/>
        </w:rPr>
        <w:t>to</w:t>
      </w:r>
      <w:r>
        <w:rPr>
          <w:spacing w:val="-3"/>
          <w:sz w:val="20"/>
        </w:rPr>
        <w:t xml:space="preserve"> </w:t>
      </w:r>
      <w:r>
        <w:rPr>
          <w:sz w:val="20"/>
        </w:rPr>
        <w:t>move</w:t>
      </w:r>
      <w:r>
        <w:rPr>
          <w:spacing w:val="-4"/>
          <w:sz w:val="20"/>
        </w:rPr>
        <w:t xml:space="preserve"> </w:t>
      </w:r>
      <w:r>
        <w:rPr>
          <w:sz w:val="20"/>
        </w:rPr>
        <w:t>the</w:t>
      </w:r>
      <w:r>
        <w:rPr>
          <w:spacing w:val="-4"/>
          <w:sz w:val="20"/>
        </w:rPr>
        <w:t xml:space="preserve"> </w:t>
      </w:r>
      <w:r>
        <w:rPr>
          <w:sz w:val="20"/>
        </w:rPr>
        <w:t>expenditures</w:t>
      </w:r>
      <w:r>
        <w:rPr>
          <w:spacing w:val="-2"/>
          <w:sz w:val="20"/>
        </w:rPr>
        <w:t xml:space="preserve"> </w:t>
      </w:r>
      <w:r>
        <w:rPr>
          <w:sz w:val="20"/>
        </w:rPr>
        <w:t>to</w:t>
      </w:r>
      <w:r>
        <w:rPr>
          <w:spacing w:val="-3"/>
          <w:sz w:val="20"/>
        </w:rPr>
        <w:t xml:space="preserve"> </w:t>
      </w:r>
      <w:r>
        <w:rPr>
          <w:sz w:val="20"/>
        </w:rPr>
        <w:t>work</w:t>
      </w:r>
      <w:r>
        <w:rPr>
          <w:spacing w:val="-2"/>
          <w:sz w:val="20"/>
        </w:rPr>
        <w:t xml:space="preserve"> </w:t>
      </w:r>
      <w:r>
        <w:rPr>
          <w:sz w:val="20"/>
        </w:rPr>
        <w:t>in</w:t>
      </w:r>
      <w:r>
        <w:rPr>
          <w:spacing w:val="-2"/>
          <w:sz w:val="20"/>
        </w:rPr>
        <w:t xml:space="preserve"> </w:t>
      </w:r>
      <w:r>
        <w:rPr>
          <w:sz w:val="20"/>
        </w:rPr>
        <w:t>process</w:t>
      </w:r>
      <w:r>
        <w:rPr>
          <w:spacing w:val="-2"/>
          <w:sz w:val="20"/>
        </w:rPr>
        <w:t xml:space="preserve"> </w:t>
      </w:r>
      <w:r>
        <w:rPr>
          <w:sz w:val="20"/>
        </w:rPr>
        <w:t>(WIP)</w:t>
      </w:r>
      <w:r>
        <w:rPr>
          <w:spacing w:val="-3"/>
          <w:sz w:val="20"/>
        </w:rPr>
        <w:t xml:space="preserve"> </w:t>
      </w:r>
      <w:r>
        <w:rPr>
          <w:sz w:val="20"/>
        </w:rPr>
        <w:t>on</w:t>
      </w:r>
      <w:r>
        <w:rPr>
          <w:spacing w:val="-2"/>
          <w:sz w:val="20"/>
        </w:rPr>
        <w:t xml:space="preserve"> </w:t>
      </w:r>
      <w:r>
        <w:rPr>
          <w:sz w:val="20"/>
        </w:rPr>
        <w:t>the</w:t>
      </w:r>
      <w:r>
        <w:rPr>
          <w:spacing w:val="-4"/>
          <w:sz w:val="20"/>
        </w:rPr>
        <w:t xml:space="preserve"> </w:t>
      </w:r>
      <w:r>
        <w:rPr>
          <w:sz w:val="20"/>
        </w:rPr>
        <w:t>Balance</w:t>
      </w:r>
      <w:r>
        <w:rPr>
          <w:spacing w:val="-4"/>
          <w:sz w:val="20"/>
        </w:rPr>
        <w:t xml:space="preserve"> </w:t>
      </w:r>
      <w:r>
        <w:rPr>
          <w:sz w:val="20"/>
        </w:rPr>
        <w:t>Sheet. The following are three possible funding scenarios and the entries HUIT will need to record to reclassify the expense to WIP in each scenario:</w:t>
      </w:r>
    </w:p>
    <w:p w14:paraId="1BC0AAB5" w14:textId="77777777" w:rsidR="00494B9D" w:rsidRDefault="00494B9D">
      <w:pPr>
        <w:pStyle w:val="BodyText"/>
        <w:spacing w:before="1"/>
        <w:rPr>
          <w:sz w:val="20"/>
        </w:rPr>
      </w:pPr>
    </w:p>
    <w:p w14:paraId="4961B0A7" w14:textId="77777777" w:rsidR="00494B9D" w:rsidRDefault="00A149C1">
      <w:pPr>
        <w:ind w:left="839" w:right="817"/>
        <w:rPr>
          <w:sz w:val="20"/>
        </w:rPr>
      </w:pPr>
      <w:r>
        <w:rPr>
          <w:b/>
          <w:sz w:val="20"/>
        </w:rPr>
        <w:t>NOTE:</w:t>
      </w:r>
      <w:r>
        <w:rPr>
          <w:b/>
          <w:spacing w:val="-3"/>
          <w:sz w:val="20"/>
        </w:rPr>
        <w:t xml:space="preserve"> </w:t>
      </w:r>
      <w:r>
        <w:rPr>
          <w:sz w:val="20"/>
        </w:rPr>
        <w:t>Any</w:t>
      </w:r>
      <w:r>
        <w:rPr>
          <w:spacing w:val="-2"/>
          <w:sz w:val="20"/>
        </w:rPr>
        <w:t xml:space="preserve"> </w:t>
      </w:r>
      <w:r>
        <w:rPr>
          <w:sz w:val="20"/>
        </w:rPr>
        <w:t>expense</w:t>
      </w:r>
      <w:r>
        <w:rPr>
          <w:spacing w:val="-4"/>
          <w:sz w:val="20"/>
        </w:rPr>
        <w:t xml:space="preserve"> </w:t>
      </w:r>
      <w:r>
        <w:rPr>
          <w:sz w:val="20"/>
        </w:rPr>
        <w:t>related</w:t>
      </w:r>
      <w:r>
        <w:rPr>
          <w:spacing w:val="-2"/>
          <w:sz w:val="20"/>
        </w:rPr>
        <w:t xml:space="preserve"> </w:t>
      </w:r>
      <w:r>
        <w:rPr>
          <w:sz w:val="20"/>
        </w:rPr>
        <w:t>to salary</w:t>
      </w:r>
      <w:r>
        <w:rPr>
          <w:spacing w:val="-2"/>
          <w:sz w:val="20"/>
        </w:rPr>
        <w:t xml:space="preserve"> </w:t>
      </w:r>
      <w:r>
        <w:rPr>
          <w:sz w:val="20"/>
        </w:rPr>
        <w:t>and</w:t>
      </w:r>
      <w:r>
        <w:rPr>
          <w:spacing w:val="-5"/>
          <w:sz w:val="20"/>
        </w:rPr>
        <w:t xml:space="preserve"> </w:t>
      </w:r>
      <w:r>
        <w:rPr>
          <w:sz w:val="20"/>
        </w:rPr>
        <w:t>wages</w:t>
      </w:r>
      <w:r>
        <w:rPr>
          <w:spacing w:val="-2"/>
          <w:sz w:val="20"/>
        </w:rPr>
        <w:t xml:space="preserve"> </w:t>
      </w:r>
      <w:r>
        <w:rPr>
          <w:sz w:val="20"/>
        </w:rPr>
        <w:t>as</w:t>
      </w:r>
      <w:r>
        <w:rPr>
          <w:spacing w:val="-2"/>
          <w:sz w:val="20"/>
        </w:rPr>
        <w:t xml:space="preserve"> </w:t>
      </w:r>
      <w:r>
        <w:rPr>
          <w:sz w:val="20"/>
        </w:rPr>
        <w:t>well</w:t>
      </w:r>
      <w:r>
        <w:rPr>
          <w:spacing w:val="-3"/>
          <w:sz w:val="20"/>
        </w:rPr>
        <w:t xml:space="preserve"> </w:t>
      </w:r>
      <w:r>
        <w:rPr>
          <w:sz w:val="20"/>
        </w:rPr>
        <w:t>as</w:t>
      </w:r>
      <w:r>
        <w:rPr>
          <w:spacing w:val="-2"/>
          <w:sz w:val="20"/>
        </w:rPr>
        <w:t xml:space="preserve"> </w:t>
      </w:r>
      <w:r>
        <w:rPr>
          <w:sz w:val="20"/>
        </w:rPr>
        <w:t>benefits,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reclassified</w:t>
      </w:r>
      <w:r>
        <w:rPr>
          <w:spacing w:val="-2"/>
          <w:sz w:val="20"/>
        </w:rPr>
        <w:t xml:space="preserve"> </w:t>
      </w:r>
      <w:r>
        <w:rPr>
          <w:sz w:val="20"/>
        </w:rPr>
        <w:t>to</w:t>
      </w:r>
      <w:r>
        <w:rPr>
          <w:spacing w:val="-3"/>
          <w:sz w:val="20"/>
        </w:rPr>
        <w:t xml:space="preserve"> </w:t>
      </w:r>
      <w:r>
        <w:rPr>
          <w:sz w:val="20"/>
        </w:rPr>
        <w:t>WIP</w:t>
      </w:r>
      <w:r>
        <w:rPr>
          <w:spacing w:val="-3"/>
          <w:sz w:val="20"/>
        </w:rPr>
        <w:t xml:space="preserve"> </w:t>
      </w:r>
      <w:r>
        <w:rPr>
          <w:sz w:val="20"/>
        </w:rPr>
        <w:t>by</w:t>
      </w:r>
      <w:r>
        <w:rPr>
          <w:spacing w:val="-2"/>
          <w:sz w:val="20"/>
        </w:rPr>
        <w:t xml:space="preserve"> </w:t>
      </w:r>
      <w:r>
        <w:rPr>
          <w:sz w:val="20"/>
        </w:rPr>
        <w:t>crediting</w:t>
      </w:r>
      <w:r>
        <w:rPr>
          <w:spacing w:val="-3"/>
          <w:sz w:val="20"/>
        </w:rPr>
        <w:t xml:space="preserve"> </w:t>
      </w:r>
      <w:r>
        <w:rPr>
          <w:sz w:val="20"/>
        </w:rPr>
        <w:t xml:space="preserve">object codes 6230, “Recovery of Salaries+Wages, GENERAL” and 6370, “Recovery of Employee Benefits, GENERAL,” </w:t>
      </w:r>
      <w:r>
        <w:rPr>
          <w:spacing w:val="-2"/>
          <w:sz w:val="20"/>
        </w:rPr>
        <w:t>respectively.</w:t>
      </w:r>
    </w:p>
    <w:p w14:paraId="43C2DAC6" w14:textId="77777777" w:rsidR="00494B9D" w:rsidRDefault="00A149C1">
      <w:pPr>
        <w:spacing w:before="242"/>
        <w:ind w:left="840" w:right="817" w:hanging="1"/>
        <w:rPr>
          <w:sz w:val="20"/>
        </w:rPr>
      </w:pPr>
      <w:r>
        <w:rPr>
          <w:b/>
          <w:sz w:val="20"/>
        </w:rPr>
        <w:t>*NOTE:</w:t>
      </w:r>
      <w:r>
        <w:rPr>
          <w:b/>
          <w:spacing w:val="-3"/>
          <w:sz w:val="20"/>
        </w:rPr>
        <w:t xml:space="preserve"> </w:t>
      </w:r>
      <w:r>
        <w:rPr>
          <w:sz w:val="20"/>
        </w:rPr>
        <w:t>Training</w:t>
      </w:r>
      <w:r>
        <w:rPr>
          <w:spacing w:val="-3"/>
          <w:sz w:val="20"/>
        </w:rPr>
        <w:t xml:space="preserve"> </w:t>
      </w:r>
      <w:r>
        <w:rPr>
          <w:sz w:val="20"/>
        </w:rPr>
        <w:t>(including</w:t>
      </w:r>
      <w:r>
        <w:rPr>
          <w:spacing w:val="-3"/>
          <w:sz w:val="20"/>
        </w:rPr>
        <w:t xml:space="preserve"> </w:t>
      </w:r>
      <w:r>
        <w:rPr>
          <w:sz w:val="20"/>
        </w:rPr>
        <w:t>training-related</w:t>
      </w:r>
      <w:r>
        <w:rPr>
          <w:spacing w:val="-2"/>
          <w:sz w:val="20"/>
        </w:rPr>
        <w:t xml:space="preserve"> </w:t>
      </w:r>
      <w:r>
        <w:rPr>
          <w:sz w:val="20"/>
        </w:rPr>
        <w:t>travel</w:t>
      </w:r>
      <w:r>
        <w:rPr>
          <w:spacing w:val="-3"/>
          <w:sz w:val="20"/>
        </w:rPr>
        <w:t xml:space="preserve"> </w:t>
      </w:r>
      <w:r>
        <w:rPr>
          <w:sz w:val="20"/>
        </w:rPr>
        <w:t>expenses)</w:t>
      </w:r>
      <w:r>
        <w:rPr>
          <w:spacing w:val="-3"/>
          <w:sz w:val="20"/>
        </w:rPr>
        <w:t xml:space="preserve"> </w:t>
      </w:r>
      <w:r>
        <w:rPr>
          <w:sz w:val="20"/>
        </w:rPr>
        <w:t>as</w:t>
      </w:r>
      <w:r>
        <w:rPr>
          <w:spacing w:val="-2"/>
          <w:sz w:val="20"/>
        </w:rPr>
        <w:t xml:space="preserve"> </w:t>
      </w:r>
      <w:r>
        <w:rPr>
          <w:sz w:val="20"/>
        </w:rPr>
        <w:t>well</w:t>
      </w:r>
      <w:r>
        <w:rPr>
          <w:spacing w:val="-3"/>
          <w:sz w:val="20"/>
        </w:rPr>
        <w:t xml:space="preserve"> </w:t>
      </w:r>
      <w:r>
        <w:rPr>
          <w:sz w:val="20"/>
        </w:rPr>
        <w:t>as</w:t>
      </w:r>
      <w:r>
        <w:rPr>
          <w:spacing w:val="-2"/>
          <w:sz w:val="20"/>
        </w:rPr>
        <w:t xml:space="preserve"> </w:t>
      </w:r>
      <w:r>
        <w:rPr>
          <w:sz w:val="20"/>
        </w:rPr>
        <w:t>general</w:t>
      </w:r>
      <w:r>
        <w:rPr>
          <w:spacing w:val="-3"/>
          <w:sz w:val="20"/>
        </w:rPr>
        <w:t xml:space="preserve"> </w:t>
      </w:r>
      <w:r>
        <w:rPr>
          <w:sz w:val="20"/>
        </w:rPr>
        <w:t>and</w:t>
      </w:r>
      <w:r>
        <w:rPr>
          <w:spacing w:val="-2"/>
          <w:sz w:val="20"/>
        </w:rPr>
        <w:t xml:space="preserve"> </w:t>
      </w:r>
      <w:r>
        <w:rPr>
          <w:sz w:val="20"/>
        </w:rPr>
        <w:t>administrative</w:t>
      </w:r>
      <w:r>
        <w:rPr>
          <w:spacing w:val="-4"/>
          <w:sz w:val="20"/>
        </w:rPr>
        <w:t xml:space="preserve"> </w:t>
      </w:r>
      <w:r>
        <w:rPr>
          <w:sz w:val="20"/>
        </w:rPr>
        <w:t>costs</w:t>
      </w:r>
      <w:r>
        <w:rPr>
          <w:spacing w:val="-2"/>
          <w:sz w:val="20"/>
        </w:rPr>
        <w:t xml:space="preserve"> </w:t>
      </w:r>
      <w:r>
        <w:rPr>
          <w:sz w:val="20"/>
        </w:rPr>
        <w:t>are</w:t>
      </w:r>
      <w:r>
        <w:rPr>
          <w:spacing w:val="-4"/>
          <w:sz w:val="20"/>
        </w:rPr>
        <w:t xml:space="preserve"> </w:t>
      </w:r>
      <w:r>
        <w:rPr>
          <w:sz w:val="20"/>
        </w:rPr>
        <w:t>always expensed, regardless of the software development stage in which they are incurred.</w:t>
      </w:r>
    </w:p>
    <w:p w14:paraId="254FAB2F" w14:textId="77777777" w:rsidR="00494B9D" w:rsidRDefault="00494B9D">
      <w:pPr>
        <w:pStyle w:val="BodyText"/>
        <w:spacing w:before="2"/>
        <w:rPr>
          <w:sz w:val="20"/>
        </w:rPr>
      </w:pPr>
    </w:p>
    <w:p w14:paraId="7C66E7F6" w14:textId="77777777" w:rsidR="00494B9D" w:rsidRDefault="00A149C1">
      <w:pPr>
        <w:tabs>
          <w:tab w:val="left" w:pos="4584"/>
        </w:tabs>
        <w:ind w:left="840" w:right="2366"/>
        <w:rPr>
          <w:sz w:val="20"/>
        </w:rPr>
      </w:pPr>
      <w:r>
        <w:rPr>
          <w:sz w:val="20"/>
        </w:rPr>
        <w:t>In</w:t>
      </w:r>
      <w:r>
        <w:rPr>
          <w:spacing w:val="-3"/>
          <w:sz w:val="20"/>
        </w:rPr>
        <w:t xml:space="preserve"> </w:t>
      </w:r>
      <w:r>
        <w:rPr>
          <w:sz w:val="20"/>
        </w:rPr>
        <w:t>the</w:t>
      </w:r>
      <w:r>
        <w:rPr>
          <w:spacing w:val="-5"/>
          <w:sz w:val="20"/>
        </w:rPr>
        <w:t xml:space="preserve"> </w:t>
      </w:r>
      <w:r>
        <w:rPr>
          <w:sz w:val="20"/>
        </w:rPr>
        <w:t>third</w:t>
      </w:r>
      <w:r>
        <w:rPr>
          <w:spacing w:val="-3"/>
          <w:sz w:val="20"/>
        </w:rPr>
        <w:t xml:space="preserve"> </w:t>
      </w:r>
      <w:r>
        <w:rPr>
          <w:sz w:val="20"/>
        </w:rPr>
        <w:t>stage,</w:t>
      </w:r>
      <w:r>
        <w:rPr>
          <w:spacing w:val="-3"/>
          <w:sz w:val="20"/>
        </w:rPr>
        <w:t xml:space="preserve"> </w:t>
      </w:r>
      <w:r>
        <w:rPr>
          <w:sz w:val="20"/>
        </w:rPr>
        <w:t>Post-Implementation/Operation,</w:t>
      </w:r>
      <w:r>
        <w:rPr>
          <w:spacing w:val="-3"/>
          <w:sz w:val="20"/>
        </w:rPr>
        <w:t xml:space="preserve"> </w:t>
      </w:r>
      <w:r>
        <w:rPr>
          <w:sz w:val="20"/>
        </w:rPr>
        <w:t>HUIT</w:t>
      </w:r>
      <w:r>
        <w:rPr>
          <w:spacing w:val="-5"/>
          <w:sz w:val="20"/>
        </w:rPr>
        <w:t xml:space="preserve"> </w:t>
      </w:r>
      <w:r>
        <w:rPr>
          <w:sz w:val="20"/>
        </w:rPr>
        <w:t>incurred</w:t>
      </w:r>
      <w:r>
        <w:rPr>
          <w:spacing w:val="-3"/>
          <w:sz w:val="20"/>
        </w:rPr>
        <w:t xml:space="preserve"> </w:t>
      </w:r>
      <w:r>
        <w:rPr>
          <w:sz w:val="20"/>
        </w:rPr>
        <w:t>the</w:t>
      </w:r>
      <w:r>
        <w:rPr>
          <w:spacing w:val="-5"/>
          <w:sz w:val="20"/>
        </w:rPr>
        <w:t xml:space="preserve"> </w:t>
      </w:r>
      <w:r>
        <w:rPr>
          <w:sz w:val="20"/>
        </w:rPr>
        <w:t>following</w:t>
      </w:r>
      <w:r>
        <w:rPr>
          <w:spacing w:val="-4"/>
          <w:sz w:val="20"/>
        </w:rPr>
        <w:t xml:space="preserve"> </w:t>
      </w:r>
      <w:r>
        <w:rPr>
          <w:sz w:val="20"/>
        </w:rPr>
        <w:t>additional</w:t>
      </w:r>
      <w:r>
        <w:rPr>
          <w:spacing w:val="-4"/>
          <w:sz w:val="20"/>
        </w:rPr>
        <w:t xml:space="preserve"> </w:t>
      </w:r>
      <w:r>
        <w:rPr>
          <w:sz w:val="20"/>
        </w:rPr>
        <w:t>costs: Maintaining the application</w:t>
      </w:r>
      <w:r>
        <w:rPr>
          <w:sz w:val="20"/>
        </w:rPr>
        <w:tab/>
        <w:t>$ 50,000 (expense)</w:t>
      </w:r>
    </w:p>
    <w:p w14:paraId="12DDC9EC" w14:textId="77777777" w:rsidR="00494B9D" w:rsidRDefault="00A149C1">
      <w:pPr>
        <w:tabs>
          <w:tab w:val="left" w:pos="4584"/>
        </w:tabs>
        <w:ind w:left="840" w:right="4913"/>
        <w:rPr>
          <w:sz w:val="20"/>
        </w:rPr>
      </w:pPr>
      <w:r>
        <w:rPr>
          <w:sz w:val="20"/>
        </w:rPr>
        <w:t>Training users</w:t>
      </w:r>
      <w:r>
        <w:rPr>
          <w:sz w:val="20"/>
        </w:rPr>
        <w:tab/>
      </w:r>
      <w:r>
        <w:rPr>
          <w:sz w:val="20"/>
          <w:u w:val="single"/>
        </w:rPr>
        <w:t>$</w:t>
      </w:r>
      <w:r>
        <w:rPr>
          <w:spacing w:val="-12"/>
          <w:sz w:val="20"/>
          <w:u w:val="single"/>
        </w:rPr>
        <w:t xml:space="preserve"> </w:t>
      </w:r>
      <w:r>
        <w:rPr>
          <w:sz w:val="20"/>
          <w:u w:val="single"/>
        </w:rPr>
        <w:t>65,000</w:t>
      </w:r>
      <w:r>
        <w:rPr>
          <w:spacing w:val="-11"/>
          <w:sz w:val="20"/>
          <w:u w:val="single"/>
        </w:rPr>
        <w:t xml:space="preserve"> </w:t>
      </w:r>
      <w:r>
        <w:rPr>
          <w:sz w:val="20"/>
          <w:u w:val="single"/>
        </w:rPr>
        <w:t>(expense)</w:t>
      </w:r>
      <w:r>
        <w:rPr>
          <w:sz w:val="20"/>
        </w:rPr>
        <w:t xml:space="preserve"> Total actual costs incurred in the third stage</w:t>
      </w:r>
      <w:r>
        <w:rPr>
          <w:spacing w:val="80"/>
          <w:sz w:val="20"/>
        </w:rPr>
        <w:t xml:space="preserve"> </w:t>
      </w:r>
      <w:r>
        <w:rPr>
          <w:sz w:val="20"/>
        </w:rPr>
        <w:t>$115,000</w:t>
      </w:r>
    </w:p>
    <w:p w14:paraId="61981875" w14:textId="77777777" w:rsidR="00494B9D" w:rsidRDefault="00A149C1">
      <w:pPr>
        <w:spacing w:before="243"/>
        <w:ind w:left="840" w:right="983"/>
        <w:rPr>
          <w:sz w:val="20"/>
        </w:rPr>
      </w:pPr>
      <w:r>
        <w:rPr>
          <w:sz w:val="20"/>
        </w:rPr>
        <w:t>All</w:t>
      </w:r>
      <w:r>
        <w:rPr>
          <w:spacing w:val="-4"/>
          <w:sz w:val="20"/>
        </w:rPr>
        <w:t xml:space="preserve"> </w:t>
      </w:r>
      <w:r>
        <w:rPr>
          <w:sz w:val="20"/>
        </w:rPr>
        <w:t>the</w:t>
      </w:r>
      <w:r>
        <w:rPr>
          <w:spacing w:val="-5"/>
          <w:sz w:val="20"/>
        </w:rPr>
        <w:t xml:space="preserve"> </w:t>
      </w:r>
      <w:r>
        <w:rPr>
          <w:sz w:val="20"/>
        </w:rPr>
        <w:t>costs</w:t>
      </w:r>
      <w:r>
        <w:rPr>
          <w:spacing w:val="-3"/>
          <w:sz w:val="20"/>
        </w:rPr>
        <w:t xml:space="preserve"> </w:t>
      </w:r>
      <w:r>
        <w:rPr>
          <w:sz w:val="20"/>
        </w:rPr>
        <w:t>incurred</w:t>
      </w:r>
      <w:r>
        <w:rPr>
          <w:spacing w:val="-3"/>
          <w:sz w:val="20"/>
        </w:rPr>
        <w:t xml:space="preserve"> </w:t>
      </w:r>
      <w:r>
        <w:rPr>
          <w:sz w:val="20"/>
        </w:rPr>
        <w:t>during</w:t>
      </w:r>
      <w:r>
        <w:rPr>
          <w:spacing w:val="-4"/>
          <w:sz w:val="20"/>
        </w:rPr>
        <w:t xml:space="preserve"> </w:t>
      </w:r>
      <w:r>
        <w:rPr>
          <w:sz w:val="20"/>
        </w:rPr>
        <w:t>the</w:t>
      </w:r>
      <w:r>
        <w:rPr>
          <w:spacing w:val="-5"/>
          <w:sz w:val="20"/>
        </w:rPr>
        <w:t xml:space="preserve"> </w:t>
      </w:r>
      <w:r>
        <w:rPr>
          <w:sz w:val="20"/>
        </w:rPr>
        <w:t>third</w:t>
      </w:r>
      <w:r>
        <w:rPr>
          <w:spacing w:val="-3"/>
          <w:sz w:val="20"/>
        </w:rPr>
        <w:t xml:space="preserve"> </w:t>
      </w:r>
      <w:r>
        <w:rPr>
          <w:sz w:val="20"/>
        </w:rPr>
        <w:t>stage</w:t>
      </w:r>
      <w:r>
        <w:rPr>
          <w:spacing w:val="-5"/>
          <w:sz w:val="20"/>
        </w:rPr>
        <w:t xml:space="preserve"> </w:t>
      </w:r>
      <w:r>
        <w:rPr>
          <w:sz w:val="20"/>
        </w:rPr>
        <w:t>(Post-Implementation/Operation)</w:t>
      </w:r>
      <w:r>
        <w:rPr>
          <w:spacing w:val="-4"/>
          <w:sz w:val="20"/>
        </w:rPr>
        <w:t xml:space="preserve"> </w:t>
      </w:r>
      <w:r>
        <w:rPr>
          <w:sz w:val="20"/>
        </w:rPr>
        <w:t>are</w:t>
      </w:r>
      <w:r>
        <w:rPr>
          <w:spacing w:val="-5"/>
          <w:sz w:val="20"/>
        </w:rPr>
        <w:t xml:space="preserve"> </w:t>
      </w:r>
      <w:r>
        <w:rPr>
          <w:sz w:val="20"/>
        </w:rPr>
        <w:t>appropriately</w:t>
      </w:r>
      <w:r>
        <w:rPr>
          <w:spacing w:val="-3"/>
          <w:sz w:val="20"/>
        </w:rPr>
        <w:t xml:space="preserve"> </w:t>
      </w:r>
      <w:r>
        <w:rPr>
          <w:sz w:val="20"/>
        </w:rPr>
        <w:t>expensed</w:t>
      </w:r>
      <w:r>
        <w:rPr>
          <w:spacing w:val="-3"/>
          <w:sz w:val="20"/>
        </w:rPr>
        <w:t xml:space="preserve"> </w:t>
      </w:r>
      <w:r>
        <w:rPr>
          <w:sz w:val="20"/>
        </w:rPr>
        <w:t>as incurred. Therefore, no additional accounting is needed.</w:t>
      </w:r>
    </w:p>
    <w:p w14:paraId="22EF2369" w14:textId="1FA3DDD3" w:rsidR="00494B9D" w:rsidRDefault="00A149C1">
      <w:pPr>
        <w:spacing w:before="243"/>
        <w:ind w:left="840"/>
        <w:rPr>
          <w:sz w:val="20"/>
        </w:rPr>
      </w:pPr>
      <w:r>
        <w:rPr>
          <w:sz w:val="20"/>
        </w:rPr>
        <w:t>Upgrades</w:t>
      </w:r>
      <w:r>
        <w:rPr>
          <w:spacing w:val="-6"/>
          <w:sz w:val="20"/>
        </w:rPr>
        <w:t xml:space="preserve"> </w:t>
      </w:r>
      <w:r>
        <w:rPr>
          <w:sz w:val="20"/>
        </w:rPr>
        <w:t>follow</w:t>
      </w:r>
      <w:r>
        <w:rPr>
          <w:spacing w:val="-7"/>
          <w:sz w:val="20"/>
        </w:rPr>
        <w:t xml:space="preserve"> </w:t>
      </w:r>
      <w:r>
        <w:rPr>
          <w:sz w:val="20"/>
        </w:rPr>
        <w:t>the</w:t>
      </w:r>
      <w:r>
        <w:rPr>
          <w:spacing w:val="-7"/>
          <w:sz w:val="20"/>
        </w:rPr>
        <w:t xml:space="preserve"> </w:t>
      </w:r>
      <w:r>
        <w:rPr>
          <w:sz w:val="20"/>
        </w:rPr>
        <w:t>same</w:t>
      </w:r>
      <w:r>
        <w:rPr>
          <w:spacing w:val="-8"/>
          <w:sz w:val="20"/>
        </w:rPr>
        <w:t xml:space="preserve"> </w:t>
      </w:r>
      <w:r>
        <w:rPr>
          <w:sz w:val="20"/>
        </w:rPr>
        <w:t>guidelines</w:t>
      </w:r>
      <w:r>
        <w:rPr>
          <w:spacing w:val="-5"/>
          <w:sz w:val="20"/>
        </w:rPr>
        <w:t xml:space="preserve"> </w:t>
      </w:r>
      <w:r>
        <w:rPr>
          <w:sz w:val="20"/>
        </w:rPr>
        <w:t>as</w:t>
      </w:r>
      <w:r>
        <w:rPr>
          <w:spacing w:val="-5"/>
          <w:sz w:val="20"/>
        </w:rPr>
        <w:t xml:space="preserve"> </w:t>
      </w:r>
      <w:r>
        <w:rPr>
          <w:sz w:val="20"/>
        </w:rPr>
        <w:t>those</w:t>
      </w:r>
      <w:r>
        <w:rPr>
          <w:spacing w:val="-7"/>
          <w:sz w:val="20"/>
        </w:rPr>
        <w:t xml:space="preserve"> </w:t>
      </w:r>
      <w:r>
        <w:rPr>
          <w:sz w:val="20"/>
        </w:rPr>
        <w:t>for</w:t>
      </w:r>
      <w:r>
        <w:rPr>
          <w:spacing w:val="-7"/>
          <w:sz w:val="20"/>
        </w:rPr>
        <w:t xml:space="preserve"> </w:t>
      </w:r>
      <w:r>
        <w:rPr>
          <w:sz w:val="20"/>
        </w:rPr>
        <w:t>equipment.</w:t>
      </w:r>
    </w:p>
    <w:p w14:paraId="4B2E43FE" w14:textId="77777777" w:rsidR="00494B9D" w:rsidRDefault="00494B9D">
      <w:pPr>
        <w:rPr>
          <w:sz w:val="20"/>
        </w:rPr>
        <w:sectPr w:rsidR="00494B9D">
          <w:headerReference w:type="default" r:id="rId13"/>
          <w:footerReference w:type="default" r:id="rId14"/>
          <w:pgSz w:w="12240" w:h="15840"/>
          <w:pgMar w:top="1220" w:right="600" w:bottom="500" w:left="600" w:header="554" w:footer="300" w:gutter="0"/>
          <w:cols w:space="720"/>
        </w:sectPr>
      </w:pPr>
    </w:p>
    <w:p w14:paraId="48F340BD" w14:textId="77777777" w:rsidR="00494B9D" w:rsidRDefault="00494B9D">
      <w:pPr>
        <w:pStyle w:val="BodyText"/>
      </w:pPr>
    </w:p>
    <w:p w14:paraId="370767DB" w14:textId="77777777" w:rsidR="00494B9D" w:rsidRDefault="00494B9D">
      <w:pPr>
        <w:pStyle w:val="BodyText"/>
        <w:spacing w:before="103"/>
      </w:pPr>
    </w:p>
    <w:p w14:paraId="32280431" w14:textId="77777777" w:rsidR="00494B9D" w:rsidRDefault="00A149C1">
      <w:pPr>
        <w:pStyle w:val="Heading2"/>
        <w:spacing w:before="1"/>
      </w:pPr>
      <w:r>
        <w:t>Scenario</w:t>
      </w:r>
      <w:r>
        <w:rPr>
          <w:spacing w:val="-7"/>
        </w:rPr>
        <w:t xml:space="preserve"> </w:t>
      </w:r>
      <w:r>
        <w:t>#</w:t>
      </w:r>
      <w:r>
        <w:rPr>
          <w:spacing w:val="-6"/>
        </w:rPr>
        <w:t xml:space="preserve"> </w:t>
      </w:r>
      <w:r>
        <w:t>1</w:t>
      </w:r>
      <w:r>
        <w:rPr>
          <w:spacing w:val="-3"/>
        </w:rPr>
        <w:t xml:space="preserve"> </w:t>
      </w:r>
      <w:r>
        <w:t>-</w:t>
      </w:r>
      <w:r>
        <w:rPr>
          <w:spacing w:val="-6"/>
        </w:rPr>
        <w:t xml:space="preserve"> </w:t>
      </w:r>
      <w:r>
        <w:t>The</w:t>
      </w:r>
      <w:r>
        <w:rPr>
          <w:spacing w:val="-5"/>
        </w:rPr>
        <w:t xml:space="preserve"> </w:t>
      </w:r>
      <w:r>
        <w:t>project</w:t>
      </w:r>
      <w:r>
        <w:rPr>
          <w:spacing w:val="-6"/>
        </w:rPr>
        <w:t xml:space="preserve"> </w:t>
      </w:r>
      <w:r>
        <w:t>is</w:t>
      </w:r>
      <w:r>
        <w:rPr>
          <w:spacing w:val="-3"/>
        </w:rPr>
        <w:t xml:space="preserve"> </w:t>
      </w:r>
      <w:r>
        <w:t>non-sponsored</w:t>
      </w:r>
      <w:r>
        <w:rPr>
          <w:spacing w:val="-4"/>
        </w:rPr>
        <w:t xml:space="preserve"> </w:t>
      </w:r>
      <w:r>
        <w:t>and</w:t>
      </w:r>
      <w:r>
        <w:rPr>
          <w:spacing w:val="-5"/>
        </w:rPr>
        <w:t xml:space="preserve"> </w:t>
      </w:r>
      <w:r>
        <w:t>internally</w:t>
      </w:r>
      <w:r>
        <w:rPr>
          <w:spacing w:val="-3"/>
        </w:rPr>
        <w:t xml:space="preserve"> </w:t>
      </w:r>
      <w:r>
        <w:t>funded</w:t>
      </w:r>
      <w:r>
        <w:rPr>
          <w:spacing w:val="-5"/>
        </w:rPr>
        <w:t xml:space="preserve"> </w:t>
      </w:r>
      <w:r>
        <w:t>(i.e.,</w:t>
      </w:r>
      <w:r>
        <w:rPr>
          <w:spacing w:val="-3"/>
        </w:rPr>
        <w:t xml:space="preserve"> </w:t>
      </w:r>
      <w:r>
        <w:t>not</w:t>
      </w:r>
      <w:r>
        <w:rPr>
          <w:spacing w:val="-3"/>
        </w:rPr>
        <w:t xml:space="preserve"> </w:t>
      </w:r>
      <w:r>
        <w:t>debt-</w:t>
      </w:r>
      <w:r>
        <w:rPr>
          <w:spacing w:val="-2"/>
        </w:rPr>
        <w:t>financed)</w:t>
      </w:r>
    </w:p>
    <w:p w14:paraId="44359827" w14:textId="77777777" w:rsidR="00494B9D" w:rsidRDefault="00A149C1">
      <w:pPr>
        <w:spacing w:before="2"/>
        <w:ind w:left="839" w:right="983"/>
        <w:rPr>
          <w:sz w:val="20"/>
        </w:rPr>
      </w:pPr>
      <w:r>
        <w:rPr>
          <w:sz w:val="20"/>
        </w:rPr>
        <w:t>HUIT processes an AP adjustment expensed to other object codes to a work-in-process (WIP) object code, or processes</w:t>
      </w:r>
      <w:r>
        <w:rPr>
          <w:spacing w:val="-2"/>
          <w:sz w:val="20"/>
        </w:rPr>
        <w:t xml:space="preserve"> </w:t>
      </w:r>
      <w:r>
        <w:rPr>
          <w:sz w:val="20"/>
        </w:rPr>
        <w:t>a</w:t>
      </w:r>
      <w:r>
        <w:rPr>
          <w:spacing w:val="-2"/>
          <w:sz w:val="20"/>
        </w:rPr>
        <w:t xml:space="preserve"> </w:t>
      </w:r>
      <w:r>
        <w:rPr>
          <w:sz w:val="20"/>
        </w:rPr>
        <w:t>journal</w:t>
      </w:r>
      <w:r>
        <w:rPr>
          <w:spacing w:val="-3"/>
          <w:sz w:val="20"/>
        </w:rPr>
        <w:t xml:space="preserve"> </w:t>
      </w:r>
      <w:r>
        <w:rPr>
          <w:sz w:val="20"/>
        </w:rPr>
        <w:t>entry</w:t>
      </w:r>
      <w:r>
        <w:rPr>
          <w:spacing w:val="-4"/>
          <w:sz w:val="20"/>
        </w:rPr>
        <w:t xml:space="preserve"> </w:t>
      </w:r>
      <w:r>
        <w:rPr>
          <w:sz w:val="20"/>
        </w:rPr>
        <w:t>to</w:t>
      </w:r>
      <w:r>
        <w:rPr>
          <w:spacing w:val="-5"/>
          <w:sz w:val="20"/>
        </w:rPr>
        <w:t xml:space="preserve"> </w:t>
      </w:r>
      <w:r>
        <w:rPr>
          <w:sz w:val="20"/>
        </w:rPr>
        <w:t>move</w:t>
      </w:r>
      <w:r>
        <w:rPr>
          <w:spacing w:val="-4"/>
          <w:sz w:val="20"/>
        </w:rPr>
        <w:t xml:space="preserve"> </w:t>
      </w:r>
      <w:r>
        <w:rPr>
          <w:sz w:val="20"/>
        </w:rPr>
        <w:t>salary</w:t>
      </w:r>
      <w:r>
        <w:rPr>
          <w:spacing w:val="-2"/>
          <w:sz w:val="20"/>
        </w:rPr>
        <w:t xml:space="preserve"> </w:t>
      </w:r>
      <w:r>
        <w:rPr>
          <w:sz w:val="20"/>
        </w:rPr>
        <w:t>&amp;</w:t>
      </w:r>
      <w:r>
        <w:rPr>
          <w:spacing w:val="-2"/>
          <w:sz w:val="20"/>
        </w:rPr>
        <w:t xml:space="preserve"> </w:t>
      </w:r>
      <w:r>
        <w:rPr>
          <w:sz w:val="20"/>
        </w:rPr>
        <w:t>wages</w:t>
      </w:r>
      <w:r>
        <w:rPr>
          <w:spacing w:val="-2"/>
          <w:sz w:val="20"/>
        </w:rPr>
        <w:t xml:space="preserve"> </w:t>
      </w:r>
      <w:r>
        <w:rPr>
          <w:sz w:val="20"/>
        </w:rPr>
        <w:t>and</w:t>
      </w:r>
      <w:r>
        <w:rPr>
          <w:spacing w:val="-2"/>
          <w:sz w:val="20"/>
        </w:rPr>
        <w:t xml:space="preserve"> </w:t>
      </w:r>
      <w:r>
        <w:rPr>
          <w:sz w:val="20"/>
        </w:rPr>
        <w:t>applicable</w:t>
      </w:r>
      <w:r>
        <w:rPr>
          <w:spacing w:val="-4"/>
          <w:sz w:val="20"/>
        </w:rPr>
        <w:t xml:space="preserve"> </w:t>
      </w:r>
      <w:r>
        <w:rPr>
          <w:sz w:val="20"/>
        </w:rPr>
        <w:t>benefits</w:t>
      </w:r>
      <w:r>
        <w:rPr>
          <w:spacing w:val="-2"/>
          <w:sz w:val="20"/>
        </w:rPr>
        <w:t xml:space="preserve"> </w:t>
      </w:r>
      <w:r>
        <w:rPr>
          <w:sz w:val="20"/>
        </w:rPr>
        <w:t>charged</w:t>
      </w:r>
      <w:r>
        <w:rPr>
          <w:spacing w:val="-2"/>
          <w:sz w:val="20"/>
        </w:rPr>
        <w:t xml:space="preserve"> </w:t>
      </w:r>
      <w:r>
        <w:rPr>
          <w:sz w:val="20"/>
        </w:rPr>
        <w:t>to</w:t>
      </w:r>
      <w:r>
        <w:rPr>
          <w:spacing w:val="-3"/>
          <w:sz w:val="20"/>
        </w:rPr>
        <w:t xml:space="preserve"> </w:t>
      </w:r>
      <w:r>
        <w:rPr>
          <w:sz w:val="20"/>
        </w:rPr>
        <w:t>non-sponsored</w:t>
      </w:r>
      <w:r>
        <w:rPr>
          <w:spacing w:val="-2"/>
          <w:sz w:val="20"/>
        </w:rPr>
        <w:t xml:space="preserve"> </w:t>
      </w:r>
      <w:r>
        <w:rPr>
          <w:sz w:val="20"/>
        </w:rPr>
        <w:t>projects</w:t>
      </w:r>
      <w:r>
        <w:rPr>
          <w:spacing w:val="-2"/>
          <w:sz w:val="20"/>
        </w:rPr>
        <w:t xml:space="preserve"> </w:t>
      </w:r>
      <w:r>
        <w:rPr>
          <w:sz w:val="20"/>
        </w:rPr>
        <w:t>to</w:t>
      </w:r>
      <w:r>
        <w:rPr>
          <w:spacing w:val="-2"/>
          <w:sz w:val="20"/>
        </w:rPr>
        <w:t xml:space="preserve"> </w:t>
      </w:r>
      <w:r>
        <w:rPr>
          <w:sz w:val="20"/>
        </w:rPr>
        <w:t>a WIP object code:</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7925334D" w14:textId="77777777" w:rsidTr="78E558E2">
        <w:trPr>
          <w:trHeight w:val="244"/>
        </w:trPr>
        <w:tc>
          <w:tcPr>
            <w:tcW w:w="8095" w:type="dxa"/>
          </w:tcPr>
          <w:p w14:paraId="571AED87" w14:textId="19B295E4" w:rsidR="00494B9D" w:rsidRDefault="00A149C1" w:rsidP="78E558E2">
            <w:pPr>
              <w:pStyle w:val="TableParagraph"/>
              <w:spacing w:line="223" w:lineRule="exact"/>
              <w:rPr>
                <w:sz w:val="20"/>
                <w:szCs w:val="20"/>
              </w:rPr>
            </w:pPr>
            <w:r w:rsidRPr="78E558E2">
              <w:rPr>
                <w:sz w:val="20"/>
                <w:szCs w:val="20"/>
              </w:rPr>
              <w:t>Debit</w:t>
            </w:r>
            <w:r w:rsidRPr="78E558E2">
              <w:rPr>
                <w:spacing w:val="-9"/>
                <w:sz w:val="20"/>
                <w:szCs w:val="20"/>
              </w:rPr>
              <w:t xml:space="preserve"> </w:t>
            </w:r>
            <w:r w:rsidRPr="78E558E2">
              <w:rPr>
                <w:sz w:val="20"/>
                <w:szCs w:val="20"/>
              </w:rPr>
              <w:t>object</w:t>
            </w:r>
            <w:r w:rsidRPr="78E558E2">
              <w:rPr>
                <w:spacing w:val="-9"/>
                <w:sz w:val="20"/>
                <w:szCs w:val="20"/>
              </w:rPr>
              <w:t xml:space="preserve"> </w:t>
            </w:r>
            <w:r w:rsidRPr="78E558E2">
              <w:rPr>
                <w:sz w:val="20"/>
                <w:szCs w:val="20"/>
              </w:rPr>
              <w:t>code</w:t>
            </w:r>
            <w:r w:rsidRPr="78E558E2">
              <w:rPr>
                <w:spacing w:val="-10"/>
                <w:sz w:val="20"/>
                <w:szCs w:val="20"/>
              </w:rPr>
              <w:t xml:space="preserve"> </w:t>
            </w:r>
            <w:r w:rsidRPr="78E558E2">
              <w:rPr>
                <w:sz w:val="20"/>
                <w:szCs w:val="20"/>
              </w:rPr>
              <w:t>6811,</w:t>
            </w:r>
            <w:r w:rsidRPr="78E558E2">
              <w:rPr>
                <w:spacing w:val="-8"/>
                <w:sz w:val="20"/>
                <w:szCs w:val="20"/>
              </w:rPr>
              <w:t xml:space="preserve"> </w:t>
            </w:r>
            <w:r w:rsidRPr="78E558E2">
              <w:rPr>
                <w:sz w:val="20"/>
                <w:szCs w:val="20"/>
              </w:rPr>
              <w:t>“Non-Sponsored,</w:t>
            </w:r>
            <w:r w:rsidRPr="78E558E2">
              <w:rPr>
                <w:spacing w:val="-8"/>
                <w:sz w:val="20"/>
                <w:szCs w:val="20"/>
              </w:rPr>
              <w:t xml:space="preserve"> </w:t>
            </w:r>
            <w:r w:rsidRPr="78E558E2">
              <w:rPr>
                <w:sz w:val="20"/>
                <w:szCs w:val="20"/>
              </w:rPr>
              <w:t>Work</w:t>
            </w:r>
            <w:r w:rsidRPr="78E558E2">
              <w:rPr>
                <w:spacing w:val="-8"/>
                <w:sz w:val="20"/>
                <w:szCs w:val="20"/>
              </w:rPr>
              <w:t xml:space="preserve"> </w:t>
            </w:r>
            <w:r w:rsidRPr="78E558E2">
              <w:rPr>
                <w:sz w:val="20"/>
                <w:szCs w:val="20"/>
              </w:rPr>
              <w:t>in</w:t>
            </w:r>
            <w:r w:rsidRPr="78E558E2">
              <w:rPr>
                <w:spacing w:val="-7"/>
                <w:sz w:val="20"/>
                <w:szCs w:val="20"/>
              </w:rPr>
              <w:t xml:space="preserve"> </w:t>
            </w:r>
            <w:r w:rsidRPr="78E558E2">
              <w:rPr>
                <w:sz w:val="20"/>
                <w:szCs w:val="20"/>
              </w:rPr>
              <w:t>Progress^Equip&gt;</w:t>
            </w:r>
            <w:r w:rsidR="1E4E1AEB">
              <w:t xml:space="preserve"> Capital per PPE Policy</w:t>
            </w:r>
            <w:r w:rsidRPr="78E558E2">
              <w:rPr>
                <w:sz w:val="20"/>
                <w:szCs w:val="20"/>
              </w:rPr>
              <w:t>”</w:t>
            </w:r>
            <w:r w:rsidRPr="78E558E2">
              <w:rPr>
                <w:spacing w:val="-8"/>
                <w:sz w:val="20"/>
                <w:szCs w:val="20"/>
              </w:rPr>
              <w:t xml:space="preserve"> </w:t>
            </w:r>
            <w:r w:rsidRPr="78E558E2">
              <w:rPr>
                <w:sz w:val="20"/>
                <w:szCs w:val="20"/>
              </w:rPr>
              <w:t>(HUIT</w:t>
            </w:r>
            <w:r w:rsidRPr="78E558E2">
              <w:rPr>
                <w:spacing w:val="-10"/>
                <w:sz w:val="20"/>
                <w:szCs w:val="20"/>
              </w:rPr>
              <w:t xml:space="preserve"> </w:t>
            </w:r>
            <w:r w:rsidRPr="78E558E2">
              <w:rPr>
                <w:spacing w:val="-2"/>
                <w:sz w:val="20"/>
                <w:szCs w:val="20"/>
              </w:rPr>
              <w:t>fund)</w:t>
            </w:r>
          </w:p>
        </w:tc>
        <w:tc>
          <w:tcPr>
            <w:tcW w:w="1255" w:type="dxa"/>
          </w:tcPr>
          <w:p w14:paraId="3F173A52"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1F453955" w14:textId="77777777" w:rsidTr="78E558E2">
        <w:trPr>
          <w:trHeight w:val="244"/>
        </w:trPr>
        <w:tc>
          <w:tcPr>
            <w:tcW w:w="8095" w:type="dxa"/>
          </w:tcPr>
          <w:p w14:paraId="232E172C"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3A3BB2C0"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3DB53397" w14:textId="77777777" w:rsidR="00494B9D" w:rsidRDefault="00494B9D">
      <w:pPr>
        <w:pStyle w:val="BodyText"/>
        <w:rPr>
          <w:sz w:val="20"/>
        </w:rPr>
      </w:pPr>
    </w:p>
    <w:p w14:paraId="6B890D28" w14:textId="77777777" w:rsidR="00494B9D" w:rsidRDefault="00A149C1">
      <w:pPr>
        <w:spacing w:before="1"/>
        <w:ind w:left="839" w:right="983"/>
        <w:rPr>
          <w:sz w:val="20"/>
        </w:rPr>
      </w:pPr>
      <w:r>
        <w:rPr>
          <w:sz w:val="20"/>
        </w:rPr>
        <w:t>Each</w:t>
      </w:r>
      <w:r>
        <w:rPr>
          <w:spacing w:val="-2"/>
          <w:sz w:val="20"/>
        </w:rPr>
        <w:t xml:space="preserve"> </w:t>
      </w:r>
      <w:r>
        <w:rPr>
          <w:sz w:val="20"/>
        </w:rPr>
        <w:t>evening,</w:t>
      </w:r>
      <w:r>
        <w:rPr>
          <w:spacing w:val="-2"/>
          <w:sz w:val="20"/>
        </w:rPr>
        <w:t xml:space="preserve"> </w:t>
      </w:r>
      <w:r>
        <w:rPr>
          <w:sz w:val="20"/>
        </w:rPr>
        <w:t>an</w:t>
      </w:r>
      <w:r>
        <w:rPr>
          <w:spacing w:val="-2"/>
          <w:sz w:val="20"/>
        </w:rPr>
        <w:t xml:space="preserve"> </w:t>
      </w:r>
      <w:r>
        <w:rPr>
          <w:sz w:val="20"/>
        </w:rPr>
        <w:t>automated</w:t>
      </w:r>
      <w:r>
        <w:rPr>
          <w:spacing w:val="-2"/>
          <w:sz w:val="20"/>
        </w:rPr>
        <w:t xml:space="preserve"> </w:t>
      </w:r>
      <w:r>
        <w:rPr>
          <w:sz w:val="20"/>
        </w:rPr>
        <w:t>allocation</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4"/>
          <w:sz w:val="20"/>
        </w:rPr>
        <w:t xml:space="preserve"> </w:t>
      </w:r>
      <w:r>
        <w:rPr>
          <w:sz w:val="20"/>
        </w:rPr>
        <w:t>to</w:t>
      </w:r>
      <w:r>
        <w:rPr>
          <w:spacing w:val="-3"/>
          <w:sz w:val="20"/>
        </w:rPr>
        <w:t xml:space="preserve"> </w:t>
      </w:r>
      <w:r>
        <w:rPr>
          <w:sz w:val="20"/>
        </w:rPr>
        <w:t>reclassify</w:t>
      </w:r>
      <w:r>
        <w:rPr>
          <w:spacing w:val="-2"/>
          <w:sz w:val="20"/>
        </w:rPr>
        <w:t xml:space="preserve"> </w:t>
      </w:r>
      <w:r>
        <w:rPr>
          <w:sz w:val="20"/>
        </w:rPr>
        <w:t>the</w:t>
      </w:r>
      <w:r>
        <w:rPr>
          <w:spacing w:val="-4"/>
          <w:sz w:val="20"/>
        </w:rPr>
        <w:t xml:space="preserve"> </w:t>
      </w:r>
      <w:r>
        <w:rPr>
          <w:sz w:val="20"/>
        </w:rPr>
        <w:t>amount</w:t>
      </w:r>
      <w:r>
        <w:rPr>
          <w:spacing w:val="-3"/>
          <w:sz w:val="20"/>
        </w:rPr>
        <w:t xml:space="preserve"> </w:t>
      </w:r>
      <w:r>
        <w:rPr>
          <w:sz w:val="20"/>
        </w:rPr>
        <w:t>charged</w:t>
      </w:r>
      <w:r>
        <w:rPr>
          <w:spacing w:val="-2"/>
          <w:sz w:val="20"/>
        </w:rPr>
        <w:t xml:space="preserve"> </w:t>
      </w:r>
      <w:r>
        <w:rPr>
          <w:sz w:val="20"/>
        </w:rPr>
        <w:t>to</w:t>
      </w:r>
      <w:r>
        <w:rPr>
          <w:spacing w:val="-5"/>
          <w:sz w:val="20"/>
        </w:rPr>
        <w:t xml:space="preserve"> </w:t>
      </w:r>
      <w:r>
        <w:rPr>
          <w:sz w:val="20"/>
        </w:rPr>
        <w:t>object</w:t>
      </w:r>
      <w:r>
        <w:rPr>
          <w:spacing w:val="-3"/>
          <w:sz w:val="20"/>
        </w:rPr>
        <w:t xml:space="preserve"> </w:t>
      </w:r>
      <w:r>
        <w:rPr>
          <w:sz w:val="20"/>
        </w:rPr>
        <w:t>code</w:t>
      </w:r>
      <w:r>
        <w:rPr>
          <w:spacing w:val="-4"/>
          <w:sz w:val="20"/>
        </w:rPr>
        <w:t xml:space="preserve"> </w:t>
      </w:r>
      <w:r>
        <w:rPr>
          <w:sz w:val="20"/>
        </w:rPr>
        <w:t>6811</w:t>
      </w:r>
      <w:r>
        <w:rPr>
          <w:spacing w:val="-3"/>
          <w:sz w:val="20"/>
        </w:rPr>
        <w:t xml:space="preserve"> </w:t>
      </w:r>
      <w:r>
        <w:rPr>
          <w:sz w:val="20"/>
        </w:rPr>
        <w:t>to object code 1150, “Equip WIP, Non-sponsored” as follows:</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F8222F9" w14:textId="77777777" w:rsidTr="78E558E2">
        <w:trPr>
          <w:trHeight w:val="244"/>
        </w:trPr>
        <w:tc>
          <w:tcPr>
            <w:tcW w:w="8095" w:type="dxa"/>
          </w:tcPr>
          <w:p w14:paraId="03CAA78E" w14:textId="77777777" w:rsidR="00494B9D" w:rsidRDefault="00A149C1">
            <w:pPr>
              <w:pStyle w:val="TableParagraph"/>
              <w:spacing w:before="0" w:line="224" w:lineRule="exact"/>
              <w:rPr>
                <w:sz w:val="20"/>
              </w:rPr>
            </w:pPr>
            <w:r>
              <w:rPr>
                <w:sz w:val="20"/>
              </w:rPr>
              <w:t>Debit</w:t>
            </w:r>
            <w:r>
              <w:rPr>
                <w:spacing w:val="-7"/>
                <w:sz w:val="20"/>
              </w:rPr>
              <w:t xml:space="preserve"> </w:t>
            </w:r>
            <w:r>
              <w:rPr>
                <w:sz w:val="20"/>
              </w:rPr>
              <w:t>object</w:t>
            </w:r>
            <w:r>
              <w:rPr>
                <w:spacing w:val="-6"/>
                <w:sz w:val="20"/>
              </w:rPr>
              <w:t xml:space="preserve"> </w:t>
            </w:r>
            <w:r>
              <w:rPr>
                <w:sz w:val="20"/>
              </w:rPr>
              <w:t>code</w:t>
            </w:r>
            <w:r>
              <w:rPr>
                <w:spacing w:val="-7"/>
                <w:sz w:val="20"/>
              </w:rPr>
              <w:t xml:space="preserve"> </w:t>
            </w:r>
            <w:r>
              <w:rPr>
                <w:sz w:val="20"/>
              </w:rPr>
              <w:t>1150,</w:t>
            </w:r>
            <w:r>
              <w:rPr>
                <w:spacing w:val="-6"/>
                <w:sz w:val="20"/>
              </w:rPr>
              <w:t xml:space="preserve"> </w:t>
            </w:r>
            <w:r>
              <w:rPr>
                <w:sz w:val="20"/>
              </w:rPr>
              <w:t>“Equip</w:t>
            </w:r>
            <w:r>
              <w:rPr>
                <w:spacing w:val="-5"/>
                <w:sz w:val="20"/>
              </w:rPr>
              <w:t xml:space="preserve"> </w:t>
            </w:r>
            <w:r>
              <w:rPr>
                <w:sz w:val="20"/>
              </w:rPr>
              <w:t>WIP,</w:t>
            </w:r>
            <w:r>
              <w:rPr>
                <w:spacing w:val="-6"/>
                <w:sz w:val="20"/>
              </w:rPr>
              <w:t xml:space="preserve"> </w:t>
            </w:r>
            <w:r>
              <w:rPr>
                <w:sz w:val="20"/>
              </w:rPr>
              <w:t>Non-</w:t>
            </w:r>
            <w:r>
              <w:rPr>
                <w:spacing w:val="-2"/>
                <w:sz w:val="20"/>
              </w:rPr>
              <w:t>sponsored”</w:t>
            </w:r>
          </w:p>
        </w:tc>
        <w:tc>
          <w:tcPr>
            <w:tcW w:w="1255" w:type="dxa"/>
          </w:tcPr>
          <w:p w14:paraId="108A94FB" w14:textId="77777777" w:rsidR="00494B9D" w:rsidRDefault="00A149C1">
            <w:pPr>
              <w:pStyle w:val="TableParagraph"/>
              <w:spacing w:before="0" w:line="224" w:lineRule="exact"/>
              <w:ind w:left="0" w:right="98"/>
              <w:jc w:val="right"/>
              <w:rPr>
                <w:sz w:val="20"/>
              </w:rPr>
            </w:pPr>
            <w:r>
              <w:rPr>
                <w:sz w:val="20"/>
              </w:rPr>
              <w:t>$</w:t>
            </w:r>
            <w:r>
              <w:rPr>
                <w:spacing w:val="-2"/>
                <w:sz w:val="20"/>
              </w:rPr>
              <w:t xml:space="preserve"> 620,000</w:t>
            </w:r>
          </w:p>
        </w:tc>
      </w:tr>
      <w:tr w:rsidR="00494B9D" w14:paraId="7377DB25" w14:textId="77777777" w:rsidTr="78E558E2">
        <w:trPr>
          <w:trHeight w:val="489"/>
        </w:trPr>
        <w:tc>
          <w:tcPr>
            <w:tcW w:w="8095" w:type="dxa"/>
          </w:tcPr>
          <w:p w14:paraId="2E84705E" w14:textId="732D0D8A" w:rsidR="00494B9D" w:rsidRDefault="00A149C1" w:rsidP="78E558E2">
            <w:pPr>
              <w:pStyle w:val="TableParagraph"/>
              <w:spacing w:before="0" w:line="243" w:lineRule="exact"/>
              <w:rPr>
                <w:sz w:val="20"/>
                <w:szCs w:val="20"/>
              </w:rPr>
            </w:pPr>
            <w:r w:rsidRPr="78E558E2">
              <w:rPr>
                <w:sz w:val="20"/>
                <w:szCs w:val="20"/>
              </w:rPr>
              <w:t>Credit</w:t>
            </w:r>
            <w:r w:rsidRPr="78E558E2">
              <w:rPr>
                <w:spacing w:val="-10"/>
                <w:sz w:val="20"/>
                <w:szCs w:val="20"/>
              </w:rPr>
              <w:t xml:space="preserve"> </w:t>
            </w:r>
            <w:r w:rsidRPr="78E558E2">
              <w:rPr>
                <w:sz w:val="20"/>
                <w:szCs w:val="20"/>
              </w:rPr>
              <w:t>object</w:t>
            </w:r>
            <w:r w:rsidRPr="78E558E2">
              <w:rPr>
                <w:spacing w:val="-9"/>
                <w:sz w:val="20"/>
                <w:szCs w:val="20"/>
              </w:rPr>
              <w:t xml:space="preserve"> </w:t>
            </w:r>
            <w:r w:rsidRPr="78E558E2">
              <w:rPr>
                <w:sz w:val="20"/>
                <w:szCs w:val="20"/>
              </w:rPr>
              <w:t>code</w:t>
            </w:r>
            <w:r w:rsidRPr="78E558E2">
              <w:rPr>
                <w:spacing w:val="-10"/>
                <w:sz w:val="20"/>
                <w:szCs w:val="20"/>
              </w:rPr>
              <w:t xml:space="preserve"> </w:t>
            </w:r>
            <w:r w:rsidRPr="78E558E2">
              <w:rPr>
                <w:sz w:val="20"/>
                <w:szCs w:val="20"/>
              </w:rPr>
              <w:t>6811,</w:t>
            </w:r>
            <w:r w:rsidRPr="78E558E2">
              <w:rPr>
                <w:spacing w:val="-9"/>
                <w:sz w:val="20"/>
                <w:szCs w:val="20"/>
              </w:rPr>
              <w:t xml:space="preserve"> </w:t>
            </w:r>
            <w:r w:rsidRPr="78E558E2">
              <w:rPr>
                <w:sz w:val="20"/>
                <w:szCs w:val="20"/>
              </w:rPr>
              <w:t>“Non-Sponsored,</w:t>
            </w:r>
            <w:r w:rsidRPr="78E558E2">
              <w:rPr>
                <w:spacing w:val="-8"/>
                <w:sz w:val="20"/>
                <w:szCs w:val="20"/>
              </w:rPr>
              <w:t xml:space="preserve"> </w:t>
            </w:r>
            <w:r w:rsidRPr="78E558E2">
              <w:rPr>
                <w:sz w:val="20"/>
                <w:szCs w:val="20"/>
              </w:rPr>
              <w:t>Work</w:t>
            </w:r>
            <w:r w:rsidRPr="78E558E2">
              <w:rPr>
                <w:spacing w:val="-9"/>
                <w:sz w:val="20"/>
                <w:szCs w:val="20"/>
              </w:rPr>
              <w:t xml:space="preserve"> </w:t>
            </w:r>
            <w:r w:rsidRPr="78E558E2">
              <w:rPr>
                <w:sz w:val="20"/>
                <w:szCs w:val="20"/>
              </w:rPr>
              <w:t>in</w:t>
            </w:r>
            <w:r w:rsidRPr="78E558E2">
              <w:rPr>
                <w:spacing w:val="-8"/>
                <w:sz w:val="20"/>
                <w:szCs w:val="20"/>
              </w:rPr>
              <w:t xml:space="preserve"> </w:t>
            </w:r>
            <w:r w:rsidRPr="78E558E2">
              <w:rPr>
                <w:sz w:val="20"/>
                <w:szCs w:val="20"/>
              </w:rPr>
              <w:t>Progress^Equip</w:t>
            </w:r>
            <w:r w:rsidR="6EF2C9FB">
              <w:t xml:space="preserve"> Capital per PPE Policy</w:t>
            </w:r>
            <w:r w:rsidRPr="78E558E2">
              <w:rPr>
                <w:sz w:val="20"/>
                <w:szCs w:val="20"/>
              </w:rPr>
              <w:t>”</w:t>
            </w:r>
            <w:r w:rsidRPr="78E558E2">
              <w:rPr>
                <w:spacing w:val="-9"/>
                <w:sz w:val="20"/>
                <w:szCs w:val="20"/>
              </w:rPr>
              <w:t xml:space="preserve"> </w:t>
            </w:r>
            <w:r w:rsidRPr="78E558E2">
              <w:rPr>
                <w:spacing w:val="-2"/>
                <w:sz w:val="20"/>
                <w:szCs w:val="20"/>
              </w:rPr>
              <w:t>(Equipment</w:t>
            </w:r>
          </w:p>
          <w:p w14:paraId="29D78BAF" w14:textId="77777777" w:rsidR="00494B9D" w:rsidRDefault="00A149C1">
            <w:pPr>
              <w:pStyle w:val="TableParagraph"/>
              <w:spacing w:before="0" w:line="226" w:lineRule="exact"/>
              <w:rPr>
                <w:sz w:val="20"/>
              </w:rPr>
            </w:pPr>
            <w:r>
              <w:rPr>
                <w:sz w:val="20"/>
              </w:rPr>
              <w:t>expense</w:t>
            </w:r>
            <w:r>
              <w:rPr>
                <w:spacing w:val="-7"/>
                <w:sz w:val="20"/>
              </w:rPr>
              <w:t xml:space="preserve"> </w:t>
            </w:r>
            <w:r>
              <w:rPr>
                <w:sz w:val="20"/>
              </w:rPr>
              <w:t>contra</w:t>
            </w:r>
            <w:r>
              <w:rPr>
                <w:spacing w:val="-7"/>
                <w:sz w:val="20"/>
              </w:rPr>
              <w:t xml:space="preserve"> </w:t>
            </w:r>
            <w:r>
              <w:rPr>
                <w:spacing w:val="-2"/>
                <w:sz w:val="20"/>
              </w:rPr>
              <w:t>fund)</w:t>
            </w:r>
          </w:p>
        </w:tc>
        <w:tc>
          <w:tcPr>
            <w:tcW w:w="1255" w:type="dxa"/>
          </w:tcPr>
          <w:p w14:paraId="4D1681A1" w14:textId="77777777" w:rsidR="00494B9D" w:rsidRDefault="00A149C1">
            <w:pPr>
              <w:pStyle w:val="TableParagraph"/>
              <w:spacing w:before="0" w:line="243" w:lineRule="exact"/>
              <w:ind w:left="0" w:right="98"/>
              <w:jc w:val="right"/>
              <w:rPr>
                <w:sz w:val="20"/>
              </w:rPr>
            </w:pPr>
            <w:r>
              <w:rPr>
                <w:sz w:val="20"/>
              </w:rPr>
              <w:t>$</w:t>
            </w:r>
            <w:r>
              <w:rPr>
                <w:spacing w:val="-2"/>
                <w:sz w:val="20"/>
              </w:rPr>
              <w:t xml:space="preserve"> 620,000</w:t>
            </w:r>
          </w:p>
        </w:tc>
      </w:tr>
    </w:tbl>
    <w:p w14:paraId="581F1C97" w14:textId="77777777" w:rsidR="00494B9D" w:rsidRDefault="00A149C1">
      <w:pPr>
        <w:spacing w:before="244"/>
        <w:ind w:left="839" w:right="817"/>
        <w:rPr>
          <w:sz w:val="20"/>
        </w:rPr>
      </w:pPr>
      <w:r>
        <w:rPr>
          <w:sz w:val="20"/>
        </w:rPr>
        <w:t>Also,</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month,</w:t>
      </w:r>
      <w:r>
        <w:rPr>
          <w:spacing w:val="-4"/>
          <w:sz w:val="20"/>
        </w:rPr>
        <w:t xml:space="preserve"> </w:t>
      </w:r>
      <w:r>
        <w:rPr>
          <w:sz w:val="20"/>
        </w:rPr>
        <w:t>the</w:t>
      </w:r>
      <w:r>
        <w:rPr>
          <w:spacing w:val="-3"/>
          <w:sz w:val="20"/>
        </w:rPr>
        <w:t xml:space="preserve"> </w:t>
      </w:r>
      <w:r>
        <w:rPr>
          <w:sz w:val="20"/>
        </w:rPr>
        <w:t>following</w:t>
      </w:r>
      <w:r>
        <w:rPr>
          <w:spacing w:val="-3"/>
          <w:sz w:val="20"/>
        </w:rPr>
        <w:t xml:space="preserve"> </w:t>
      </w:r>
      <w:r>
        <w:rPr>
          <w:sz w:val="20"/>
        </w:rPr>
        <w:t>computer-generated</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to</w:t>
      </w:r>
      <w:r>
        <w:rPr>
          <w:spacing w:val="-3"/>
          <w:sz w:val="20"/>
        </w:rPr>
        <w:t xml:space="preserve"> </w:t>
      </w:r>
      <w:r>
        <w:rPr>
          <w:sz w:val="20"/>
        </w:rPr>
        <w:t>record</w:t>
      </w:r>
      <w:r>
        <w:rPr>
          <w:spacing w:val="-2"/>
          <w:sz w:val="20"/>
        </w:rPr>
        <w:t xml:space="preserve"> </w:t>
      </w:r>
      <w:r>
        <w:rPr>
          <w:sz w:val="20"/>
        </w:rPr>
        <w:t>equity</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 xml:space="preserve">capital </w:t>
      </w:r>
      <w:r>
        <w:rPr>
          <w:spacing w:val="-2"/>
          <w:sz w:val="20"/>
        </w:rPr>
        <w:t>equipment:</w:t>
      </w:r>
    </w:p>
    <w:p w14:paraId="3C98BA54" w14:textId="77777777" w:rsidR="00494B9D" w:rsidRDefault="00494B9D">
      <w:pPr>
        <w:pStyle w:val="BodyText"/>
        <w:spacing w:before="10"/>
        <w:rPr>
          <w:sz w:val="19"/>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6"/>
        <w:gridCol w:w="1168"/>
      </w:tblGrid>
      <w:tr w:rsidR="00494B9D" w14:paraId="6433A233" w14:textId="77777777">
        <w:trPr>
          <w:trHeight w:val="489"/>
        </w:trPr>
        <w:tc>
          <w:tcPr>
            <w:tcW w:w="8186" w:type="dxa"/>
          </w:tcPr>
          <w:p w14:paraId="4A30EA74" w14:textId="77777777" w:rsidR="00494B9D" w:rsidRDefault="00A149C1">
            <w:pPr>
              <w:pStyle w:val="TableParagraph"/>
              <w:spacing w:before="0" w:line="240" w:lineRule="atLeast"/>
              <w:ind w:right="117"/>
              <w:rPr>
                <w:sz w:val="20"/>
              </w:rPr>
            </w:pPr>
            <w:r>
              <w:rPr>
                <w:sz w:val="20"/>
              </w:rPr>
              <w:t>Debit</w:t>
            </w:r>
            <w:r>
              <w:rPr>
                <w:spacing w:val="-5"/>
                <w:sz w:val="20"/>
              </w:rPr>
              <w:t xml:space="preserve"> </w:t>
            </w:r>
            <w:r>
              <w:rPr>
                <w:sz w:val="20"/>
              </w:rPr>
              <w:t>object</w:t>
            </w:r>
            <w:r>
              <w:rPr>
                <w:spacing w:val="-5"/>
                <w:sz w:val="20"/>
              </w:rPr>
              <w:t xml:space="preserve"> </w:t>
            </w:r>
            <w:r>
              <w:rPr>
                <w:sz w:val="20"/>
              </w:rPr>
              <w:t>code</w:t>
            </w:r>
            <w:r>
              <w:rPr>
                <w:spacing w:val="-6"/>
                <w:sz w:val="20"/>
              </w:rPr>
              <w:t xml:space="preserve"> </w:t>
            </w:r>
            <w:proofErr w:type="gramStart"/>
            <w:r>
              <w:rPr>
                <w:sz w:val="20"/>
              </w:rPr>
              <w:t>9336,“</w:t>
            </w:r>
            <w:proofErr w:type="gramEnd"/>
            <w:r>
              <w:rPr>
                <w:sz w:val="20"/>
              </w:rPr>
              <w:t>Transfers</w:t>
            </w:r>
            <w:r>
              <w:rPr>
                <w:spacing w:val="-4"/>
                <w:sz w:val="20"/>
              </w:rPr>
              <w:t xml:space="preserve"> </w:t>
            </w:r>
            <w:r>
              <w:rPr>
                <w:sz w:val="20"/>
              </w:rPr>
              <w:t>to/from</w:t>
            </w:r>
            <w:r>
              <w:rPr>
                <w:spacing w:val="-6"/>
                <w:sz w:val="20"/>
              </w:rPr>
              <w:t xml:space="preserve"> </w:t>
            </w:r>
            <w:r>
              <w:rPr>
                <w:sz w:val="20"/>
              </w:rPr>
              <w:t>Funds</w:t>
            </w:r>
            <w:r>
              <w:rPr>
                <w:spacing w:val="-4"/>
                <w:sz w:val="20"/>
              </w:rPr>
              <w:t xml:space="preserve"> </w:t>
            </w:r>
            <w:r>
              <w:rPr>
                <w:sz w:val="20"/>
              </w:rPr>
              <w:t>Invested</w:t>
            </w:r>
            <w:r>
              <w:rPr>
                <w:spacing w:val="-4"/>
                <w:sz w:val="20"/>
              </w:rPr>
              <w:t xml:space="preserve"> </w:t>
            </w:r>
            <w:r>
              <w:rPr>
                <w:sz w:val="20"/>
              </w:rPr>
              <w:t>in</w:t>
            </w:r>
            <w:r>
              <w:rPr>
                <w:spacing w:val="-4"/>
                <w:sz w:val="20"/>
              </w:rPr>
              <w:t xml:space="preserve"> </w:t>
            </w:r>
            <w:r>
              <w:rPr>
                <w:sz w:val="20"/>
              </w:rPr>
              <w:t>Equipment-WIP”</w:t>
            </w:r>
            <w:r>
              <w:rPr>
                <w:spacing w:val="-4"/>
                <w:sz w:val="20"/>
              </w:rPr>
              <w:t xml:space="preserve"> </w:t>
            </w:r>
            <w:r>
              <w:rPr>
                <w:sz w:val="20"/>
              </w:rPr>
              <w:t>(Equipment expense contra fund</w:t>
            </w:r>
          </w:p>
        </w:tc>
        <w:tc>
          <w:tcPr>
            <w:tcW w:w="1168" w:type="dxa"/>
          </w:tcPr>
          <w:p w14:paraId="519F37FC" w14:textId="77777777" w:rsidR="00494B9D" w:rsidRDefault="00A149C1">
            <w:pPr>
              <w:pStyle w:val="TableParagraph"/>
              <w:ind w:left="0" w:right="99"/>
              <w:jc w:val="right"/>
              <w:rPr>
                <w:sz w:val="20"/>
              </w:rPr>
            </w:pPr>
            <w:r>
              <w:rPr>
                <w:sz w:val="20"/>
              </w:rPr>
              <w:t>$</w:t>
            </w:r>
            <w:r>
              <w:rPr>
                <w:spacing w:val="-2"/>
                <w:sz w:val="20"/>
              </w:rPr>
              <w:t xml:space="preserve"> 620,000</w:t>
            </w:r>
          </w:p>
        </w:tc>
      </w:tr>
      <w:tr w:rsidR="00494B9D" w14:paraId="07E2981A" w14:textId="77777777">
        <w:trPr>
          <w:trHeight w:val="244"/>
        </w:trPr>
        <w:tc>
          <w:tcPr>
            <w:tcW w:w="8186" w:type="dxa"/>
          </w:tcPr>
          <w:p w14:paraId="2BE26EB2" w14:textId="77777777" w:rsidR="00494B9D" w:rsidRDefault="00A149C1">
            <w:pPr>
              <w:pStyle w:val="TableParagraph"/>
              <w:spacing w:line="223" w:lineRule="exact"/>
              <w:rPr>
                <w:sz w:val="20"/>
              </w:rPr>
            </w:pPr>
            <w:r>
              <w:rPr>
                <w:sz w:val="20"/>
              </w:rPr>
              <w:t>Credit</w:t>
            </w:r>
            <w:r>
              <w:rPr>
                <w:spacing w:val="31"/>
                <w:sz w:val="20"/>
              </w:rPr>
              <w:t xml:space="preserve"> </w:t>
            </w:r>
            <w:r>
              <w:rPr>
                <w:sz w:val="20"/>
              </w:rPr>
              <w:t>9300</w:t>
            </w:r>
            <w:r>
              <w:rPr>
                <w:spacing w:val="-8"/>
                <w:sz w:val="20"/>
              </w:rPr>
              <w:t xml:space="preserve"> </w:t>
            </w:r>
            <w:r>
              <w:rPr>
                <w:sz w:val="20"/>
              </w:rPr>
              <w:t>series</w:t>
            </w:r>
            <w:r>
              <w:rPr>
                <w:spacing w:val="-6"/>
                <w:sz w:val="20"/>
              </w:rPr>
              <w:t xml:space="preserve"> </w:t>
            </w:r>
            <w:r>
              <w:rPr>
                <w:sz w:val="20"/>
              </w:rPr>
              <w:t>code</w:t>
            </w:r>
            <w:r>
              <w:rPr>
                <w:spacing w:val="-9"/>
                <w:sz w:val="20"/>
              </w:rPr>
              <w:t xml:space="preserve"> </w:t>
            </w:r>
            <w:r>
              <w:rPr>
                <w:sz w:val="20"/>
              </w:rPr>
              <w:t>“Transfers</w:t>
            </w:r>
            <w:r>
              <w:rPr>
                <w:spacing w:val="-6"/>
                <w:sz w:val="20"/>
              </w:rPr>
              <w:t xml:space="preserve"> </w:t>
            </w:r>
            <w:r>
              <w:rPr>
                <w:sz w:val="20"/>
              </w:rPr>
              <w:t>to/from</w:t>
            </w:r>
            <w:r>
              <w:rPr>
                <w:spacing w:val="-8"/>
                <w:sz w:val="20"/>
              </w:rPr>
              <w:t xml:space="preserve"> </w:t>
            </w:r>
            <w:r>
              <w:rPr>
                <w:sz w:val="20"/>
              </w:rPr>
              <w:t>Unrestricted</w:t>
            </w:r>
            <w:r>
              <w:rPr>
                <w:spacing w:val="-7"/>
                <w:sz w:val="20"/>
              </w:rPr>
              <w:t xml:space="preserve"> </w:t>
            </w:r>
            <w:r>
              <w:rPr>
                <w:sz w:val="20"/>
              </w:rPr>
              <w:t>Designated</w:t>
            </w:r>
            <w:r>
              <w:rPr>
                <w:spacing w:val="-7"/>
                <w:sz w:val="20"/>
              </w:rPr>
              <w:t xml:space="preserve"> </w:t>
            </w:r>
            <w:r>
              <w:rPr>
                <w:sz w:val="20"/>
              </w:rPr>
              <w:t>Balances”</w:t>
            </w:r>
            <w:r>
              <w:rPr>
                <w:spacing w:val="-6"/>
                <w:sz w:val="20"/>
              </w:rPr>
              <w:t xml:space="preserve"> </w:t>
            </w:r>
            <w:r>
              <w:rPr>
                <w:sz w:val="20"/>
              </w:rPr>
              <w:t>(fund</w:t>
            </w:r>
            <w:r>
              <w:rPr>
                <w:spacing w:val="-7"/>
                <w:sz w:val="20"/>
              </w:rPr>
              <w:t xml:space="preserve"> </w:t>
            </w:r>
            <w:r>
              <w:rPr>
                <w:spacing w:val="-2"/>
                <w:sz w:val="20"/>
              </w:rPr>
              <w:t>724005)</w:t>
            </w:r>
          </w:p>
        </w:tc>
        <w:tc>
          <w:tcPr>
            <w:tcW w:w="1168" w:type="dxa"/>
          </w:tcPr>
          <w:p w14:paraId="28BD7948" w14:textId="77777777" w:rsidR="00494B9D" w:rsidRDefault="00A149C1">
            <w:pPr>
              <w:pStyle w:val="TableParagraph"/>
              <w:spacing w:line="223" w:lineRule="exact"/>
              <w:ind w:left="0" w:right="99"/>
              <w:jc w:val="right"/>
              <w:rPr>
                <w:sz w:val="20"/>
              </w:rPr>
            </w:pPr>
            <w:r>
              <w:rPr>
                <w:sz w:val="20"/>
              </w:rPr>
              <w:t>$</w:t>
            </w:r>
            <w:r>
              <w:rPr>
                <w:spacing w:val="-2"/>
                <w:sz w:val="20"/>
              </w:rPr>
              <w:t xml:space="preserve"> 620,000</w:t>
            </w:r>
          </w:p>
        </w:tc>
      </w:tr>
    </w:tbl>
    <w:p w14:paraId="1AF1C1DD" w14:textId="77777777" w:rsidR="00494B9D" w:rsidRDefault="00494B9D">
      <w:pPr>
        <w:pStyle w:val="BodyText"/>
        <w:rPr>
          <w:sz w:val="20"/>
        </w:rPr>
      </w:pPr>
    </w:p>
    <w:p w14:paraId="47A6F967" w14:textId="77777777" w:rsidR="00494B9D" w:rsidRDefault="00A149C1">
      <w:pPr>
        <w:ind w:left="839" w:right="983"/>
        <w:rPr>
          <w:sz w:val="20"/>
        </w:rPr>
      </w:pPr>
      <w:r>
        <w:rPr>
          <w:sz w:val="20"/>
        </w:rPr>
        <w:t>This</w:t>
      </w:r>
      <w:r>
        <w:rPr>
          <w:spacing w:val="-2"/>
          <w:sz w:val="20"/>
        </w:rPr>
        <w:t xml:space="preserve"> </w:t>
      </w:r>
      <w:r>
        <w:rPr>
          <w:sz w:val="20"/>
        </w:rPr>
        <w:t>entry</w:t>
      </w:r>
      <w:r>
        <w:rPr>
          <w:spacing w:val="-2"/>
          <w:sz w:val="20"/>
        </w:rPr>
        <w:t xml:space="preserve"> </w:t>
      </w:r>
      <w:r>
        <w:rPr>
          <w:sz w:val="20"/>
        </w:rPr>
        <w:t>uses</w:t>
      </w:r>
      <w:r>
        <w:rPr>
          <w:spacing w:val="-2"/>
          <w:sz w:val="20"/>
        </w:rPr>
        <w:t xml:space="preserve"> </w:t>
      </w:r>
      <w:r>
        <w:rPr>
          <w:sz w:val="20"/>
        </w:rPr>
        <w:t>the</w:t>
      </w:r>
      <w:r>
        <w:rPr>
          <w:spacing w:val="-4"/>
          <w:sz w:val="20"/>
        </w:rPr>
        <w:t xml:space="preserve"> </w:t>
      </w:r>
      <w:r>
        <w:rPr>
          <w:sz w:val="20"/>
        </w:rPr>
        <w:t>non-operating</w:t>
      </w:r>
      <w:r>
        <w:rPr>
          <w:spacing w:val="-3"/>
          <w:sz w:val="20"/>
        </w:rPr>
        <w:t xml:space="preserve"> </w:t>
      </w:r>
      <w:r>
        <w:rPr>
          <w:sz w:val="20"/>
        </w:rPr>
        <w:t>transfer</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“zero</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equipment</w:t>
      </w:r>
      <w:r>
        <w:rPr>
          <w:spacing w:val="-3"/>
          <w:sz w:val="20"/>
        </w:rPr>
        <w:t xml:space="preserve"> </w:t>
      </w:r>
      <w:r>
        <w:rPr>
          <w:sz w:val="20"/>
        </w:rPr>
        <w:t>expense</w:t>
      </w:r>
      <w:r>
        <w:rPr>
          <w:spacing w:val="-4"/>
          <w:sz w:val="20"/>
        </w:rPr>
        <w:t xml:space="preserve"> </w:t>
      </w:r>
      <w:r>
        <w:rPr>
          <w:sz w:val="20"/>
        </w:rPr>
        <w:t>contra</w:t>
      </w:r>
      <w:r>
        <w:rPr>
          <w:spacing w:val="-3"/>
          <w:sz w:val="20"/>
        </w:rPr>
        <w:t xml:space="preserve"> </w:t>
      </w:r>
      <w:r>
        <w:rPr>
          <w:sz w:val="20"/>
        </w:rPr>
        <w:t>fund</w:t>
      </w:r>
      <w:r>
        <w:rPr>
          <w:spacing w:val="-2"/>
          <w:sz w:val="20"/>
        </w:rPr>
        <w:t xml:space="preserve"> </w:t>
      </w:r>
      <w:r>
        <w:rPr>
          <w:sz w:val="20"/>
        </w:rPr>
        <w:t>and</w:t>
      </w:r>
      <w:r>
        <w:rPr>
          <w:spacing w:val="-5"/>
          <w:sz w:val="20"/>
        </w:rPr>
        <w:t xml:space="preserve"> </w:t>
      </w:r>
      <w:r>
        <w:rPr>
          <w:sz w:val="20"/>
        </w:rPr>
        <w:t>record equity in Funds Invested in Equipment WIP (fund 724005).</w:t>
      </w:r>
    </w:p>
    <w:p w14:paraId="6BBAAE25" w14:textId="77777777" w:rsidR="00494B9D" w:rsidRDefault="00A149C1">
      <w:pPr>
        <w:spacing w:before="244"/>
        <w:ind w:left="839" w:right="817"/>
        <w:rPr>
          <w:sz w:val="20"/>
        </w:rPr>
      </w:pPr>
      <w:r>
        <w:rPr>
          <w:sz w:val="20"/>
        </w:rPr>
        <w:t>When</w:t>
      </w:r>
      <w:r>
        <w:rPr>
          <w:spacing w:val="-2"/>
          <w:sz w:val="20"/>
        </w:rPr>
        <w:t xml:space="preserve"> </w:t>
      </w:r>
      <w:r>
        <w:rPr>
          <w:sz w:val="20"/>
        </w:rPr>
        <w:t>the</w:t>
      </w:r>
      <w:r>
        <w:rPr>
          <w:spacing w:val="-3"/>
          <w:sz w:val="20"/>
        </w:rPr>
        <w:t xml:space="preserve"> </w:t>
      </w:r>
      <w:r>
        <w:rPr>
          <w:sz w:val="20"/>
        </w:rPr>
        <w:t>software</w:t>
      </w:r>
      <w:r>
        <w:rPr>
          <w:spacing w:val="-3"/>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3"/>
          <w:sz w:val="20"/>
        </w:rPr>
        <w:t xml:space="preserve"> </w:t>
      </w:r>
      <w:r>
        <w:rPr>
          <w:sz w:val="20"/>
        </w:rPr>
        <w:t>notifies</w:t>
      </w:r>
      <w:r>
        <w:rPr>
          <w:spacing w:val="-2"/>
          <w:sz w:val="20"/>
        </w:rPr>
        <w:t xml:space="preserve"> </w:t>
      </w:r>
      <w:r>
        <w:rPr>
          <w:sz w:val="20"/>
        </w:rPr>
        <w:t>FAR</w:t>
      </w:r>
      <w:r>
        <w:rPr>
          <w:spacing w:val="-3"/>
          <w:sz w:val="20"/>
        </w:rPr>
        <w:t xml:space="preserve"> </w:t>
      </w:r>
      <w:r>
        <w:rPr>
          <w:sz w:val="20"/>
        </w:rPr>
        <w:t>via</w:t>
      </w:r>
      <w:r>
        <w:rPr>
          <w:spacing w:val="-3"/>
          <w:sz w:val="20"/>
        </w:rPr>
        <w:t xml:space="preserve"> </w:t>
      </w:r>
      <w:r>
        <w:rPr>
          <w:sz w:val="20"/>
        </w:rPr>
        <w:t>the</w:t>
      </w:r>
      <w:r>
        <w:rPr>
          <w:spacing w:val="-3"/>
          <w:sz w:val="20"/>
        </w:rPr>
        <w:t xml:space="preserve"> </w:t>
      </w:r>
      <w:r>
        <w:rPr>
          <w:sz w:val="20"/>
        </w:rPr>
        <w:t>“</w:t>
      </w:r>
      <w:r>
        <w:rPr>
          <w:b/>
          <w:sz w:val="20"/>
        </w:rPr>
        <w:t>Notification</w:t>
      </w:r>
      <w:r>
        <w:rPr>
          <w:b/>
          <w:spacing w:val="-2"/>
          <w:sz w:val="20"/>
        </w:rPr>
        <w:t xml:space="preserve"> </w:t>
      </w:r>
      <w:r>
        <w:rPr>
          <w:b/>
          <w:sz w:val="20"/>
        </w:rPr>
        <w:t>of</w:t>
      </w:r>
      <w:r>
        <w:rPr>
          <w:b/>
          <w:spacing w:val="-3"/>
          <w:sz w:val="20"/>
        </w:rPr>
        <w:t xml:space="preserve"> </w:t>
      </w:r>
      <w:r>
        <w:rPr>
          <w:b/>
          <w:sz w:val="20"/>
        </w:rPr>
        <w:t>Completion of Capital Equipment Fabrication or Debt-Financed Purchase</w:t>
      </w:r>
      <w:r>
        <w:rPr>
          <w:sz w:val="20"/>
        </w:rPr>
        <w:t>” form. FAR will record the following reclassification entry to transfer the balance from WIP to place in service (PIS):</w:t>
      </w:r>
    </w:p>
    <w:p w14:paraId="73B7B773" w14:textId="77777777" w:rsidR="00494B9D" w:rsidRDefault="00494B9D">
      <w:pPr>
        <w:pStyle w:val="BodyText"/>
        <w:rPr>
          <w:sz w:val="20"/>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60"/>
      </w:tblGrid>
      <w:tr w:rsidR="00494B9D" w14:paraId="2CCA9A02" w14:textId="77777777">
        <w:trPr>
          <w:trHeight w:val="241"/>
        </w:trPr>
        <w:tc>
          <w:tcPr>
            <w:tcW w:w="8095" w:type="dxa"/>
          </w:tcPr>
          <w:p w14:paraId="6A05BA46" w14:textId="77777777" w:rsidR="00494B9D" w:rsidRDefault="00A149C1">
            <w:pPr>
              <w:pStyle w:val="TableParagraph"/>
              <w:spacing w:before="0" w:line="222"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8"/>
                <w:sz w:val="20"/>
              </w:rPr>
              <w:t xml:space="preserve"> </w:t>
            </w:r>
            <w:r>
              <w:rPr>
                <w:sz w:val="20"/>
              </w:rPr>
              <w:t>1032,</w:t>
            </w:r>
            <w:r>
              <w:rPr>
                <w:spacing w:val="-7"/>
                <w:sz w:val="20"/>
              </w:rPr>
              <w:t xml:space="preserve"> </w:t>
            </w:r>
            <w:r>
              <w:rPr>
                <w:sz w:val="20"/>
              </w:rPr>
              <w:t>“CO^Equip,</w:t>
            </w:r>
            <w:r>
              <w:rPr>
                <w:spacing w:val="-6"/>
                <w:sz w:val="20"/>
              </w:rPr>
              <w:t xml:space="preserve"> </w:t>
            </w:r>
            <w:r>
              <w:rPr>
                <w:sz w:val="20"/>
              </w:rPr>
              <w:t>Software,</w:t>
            </w:r>
            <w:r>
              <w:rPr>
                <w:spacing w:val="-7"/>
                <w:sz w:val="20"/>
              </w:rPr>
              <w:t xml:space="preserve"> </w:t>
            </w:r>
            <w:r>
              <w:rPr>
                <w:spacing w:val="-2"/>
                <w:sz w:val="20"/>
              </w:rPr>
              <w:t>Nonsponsored”</w:t>
            </w:r>
          </w:p>
        </w:tc>
        <w:tc>
          <w:tcPr>
            <w:tcW w:w="1260" w:type="dxa"/>
          </w:tcPr>
          <w:p w14:paraId="78C8073D" w14:textId="77777777" w:rsidR="00494B9D" w:rsidRDefault="00A149C1">
            <w:pPr>
              <w:pStyle w:val="TableParagraph"/>
              <w:spacing w:before="0" w:line="222" w:lineRule="exact"/>
              <w:ind w:left="0" w:right="98"/>
              <w:jc w:val="right"/>
              <w:rPr>
                <w:sz w:val="20"/>
              </w:rPr>
            </w:pPr>
            <w:r>
              <w:rPr>
                <w:sz w:val="20"/>
              </w:rPr>
              <w:t>$</w:t>
            </w:r>
            <w:r>
              <w:rPr>
                <w:spacing w:val="-2"/>
                <w:sz w:val="20"/>
              </w:rPr>
              <w:t xml:space="preserve"> 620,000</w:t>
            </w:r>
          </w:p>
        </w:tc>
      </w:tr>
      <w:tr w:rsidR="00494B9D" w14:paraId="2561DA90" w14:textId="77777777">
        <w:trPr>
          <w:trHeight w:val="244"/>
        </w:trPr>
        <w:tc>
          <w:tcPr>
            <w:tcW w:w="8095" w:type="dxa"/>
          </w:tcPr>
          <w:p w14:paraId="73831976"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1152,</w:t>
            </w:r>
            <w:r>
              <w:rPr>
                <w:spacing w:val="-6"/>
                <w:sz w:val="20"/>
              </w:rPr>
              <w:t xml:space="preserve"> </w:t>
            </w:r>
            <w:r>
              <w:rPr>
                <w:sz w:val="20"/>
              </w:rPr>
              <w:t>“CO^Equip</w:t>
            </w:r>
            <w:r>
              <w:rPr>
                <w:spacing w:val="-5"/>
                <w:sz w:val="20"/>
              </w:rPr>
              <w:t xml:space="preserve"> </w:t>
            </w:r>
            <w:r>
              <w:rPr>
                <w:sz w:val="20"/>
              </w:rPr>
              <w:t>WIP,</w:t>
            </w:r>
            <w:r>
              <w:rPr>
                <w:spacing w:val="-6"/>
                <w:sz w:val="20"/>
              </w:rPr>
              <w:t xml:space="preserve"> </w:t>
            </w:r>
            <w:r>
              <w:rPr>
                <w:sz w:val="20"/>
              </w:rPr>
              <w:t>Nonsponsored,</w:t>
            </w:r>
            <w:r>
              <w:rPr>
                <w:spacing w:val="-8"/>
                <w:sz w:val="20"/>
              </w:rPr>
              <w:t xml:space="preserve"> </w:t>
            </w:r>
            <w:r>
              <w:rPr>
                <w:sz w:val="20"/>
              </w:rPr>
              <w:t>Closed</w:t>
            </w:r>
            <w:r>
              <w:rPr>
                <w:spacing w:val="-6"/>
                <w:sz w:val="20"/>
              </w:rPr>
              <w:t xml:space="preserve"> </w:t>
            </w:r>
            <w:r>
              <w:rPr>
                <w:sz w:val="20"/>
              </w:rPr>
              <w:t>to</w:t>
            </w:r>
            <w:r>
              <w:rPr>
                <w:spacing w:val="-6"/>
                <w:sz w:val="20"/>
              </w:rPr>
              <w:t xml:space="preserve"> </w:t>
            </w:r>
            <w:r>
              <w:rPr>
                <w:spacing w:val="-4"/>
                <w:sz w:val="20"/>
              </w:rPr>
              <w:t>PIS”</w:t>
            </w:r>
          </w:p>
        </w:tc>
        <w:tc>
          <w:tcPr>
            <w:tcW w:w="1260" w:type="dxa"/>
          </w:tcPr>
          <w:p w14:paraId="0774C2CD"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360A809C" w14:textId="77777777" w:rsidR="00494B9D" w:rsidRDefault="00494B9D">
      <w:pPr>
        <w:pStyle w:val="BodyText"/>
        <w:spacing w:before="3"/>
        <w:rPr>
          <w:sz w:val="20"/>
        </w:rPr>
      </w:pPr>
    </w:p>
    <w:p w14:paraId="4BF4A049" w14:textId="77777777" w:rsidR="00494B9D" w:rsidRDefault="00A149C1">
      <w:pPr>
        <w:ind w:left="840" w:right="983"/>
        <w:rPr>
          <w:sz w:val="20"/>
        </w:rPr>
      </w:pPr>
      <w:r>
        <w:rPr>
          <w:sz w:val="20"/>
        </w:rPr>
        <w:t>FAR</w:t>
      </w:r>
      <w:r>
        <w:rPr>
          <w:spacing w:val="-3"/>
          <w:sz w:val="20"/>
        </w:rPr>
        <w:t xml:space="preserve"> </w:t>
      </w:r>
      <w:r>
        <w:rPr>
          <w:sz w:val="20"/>
        </w:rPr>
        <w:t>creates</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manual</w:t>
      </w:r>
      <w:r>
        <w:rPr>
          <w:spacing w:val="-3"/>
          <w:sz w:val="20"/>
        </w:rPr>
        <w:t xml:space="preserve"> </w:t>
      </w:r>
      <w:r>
        <w:rPr>
          <w:sz w:val="20"/>
        </w:rPr>
        <w:t>journal</w:t>
      </w:r>
      <w:r>
        <w:rPr>
          <w:spacing w:val="-3"/>
          <w:sz w:val="20"/>
        </w:rPr>
        <w:t xml:space="preserve"> </w:t>
      </w:r>
      <w:r>
        <w:rPr>
          <w:sz w:val="20"/>
        </w:rPr>
        <w:t>entry</w:t>
      </w:r>
      <w:r>
        <w:rPr>
          <w:spacing w:val="-2"/>
          <w:sz w:val="20"/>
        </w:rPr>
        <w:t xml:space="preserve"> </w:t>
      </w:r>
      <w:r>
        <w:rPr>
          <w:sz w:val="20"/>
        </w:rPr>
        <w:t>to</w:t>
      </w:r>
      <w:r>
        <w:rPr>
          <w:spacing w:val="-4"/>
          <w:sz w:val="20"/>
        </w:rPr>
        <w:t xml:space="preserve"> </w:t>
      </w:r>
      <w:r>
        <w:rPr>
          <w:sz w:val="20"/>
        </w:rPr>
        <w:t>transfer</w:t>
      </w:r>
      <w:r>
        <w:rPr>
          <w:spacing w:val="-5"/>
          <w:sz w:val="20"/>
        </w:rPr>
        <w:t xml:space="preserve"> </w:t>
      </w:r>
      <w:r>
        <w:rPr>
          <w:sz w:val="20"/>
        </w:rPr>
        <w:t>the</w:t>
      </w:r>
      <w:r>
        <w:rPr>
          <w:spacing w:val="-4"/>
          <w:sz w:val="20"/>
        </w:rPr>
        <w:t xml:space="preserve"> </w:t>
      </w:r>
      <w:r>
        <w:rPr>
          <w:sz w:val="20"/>
        </w:rPr>
        <w:t>WIP</w:t>
      </w:r>
      <w:r>
        <w:rPr>
          <w:spacing w:val="-3"/>
          <w:sz w:val="20"/>
        </w:rPr>
        <w:t xml:space="preserve"> </w:t>
      </w:r>
      <w:r>
        <w:rPr>
          <w:sz w:val="20"/>
        </w:rPr>
        <w:t>equity</w:t>
      </w:r>
      <w:r>
        <w:rPr>
          <w:spacing w:val="-2"/>
          <w:sz w:val="20"/>
        </w:rPr>
        <w:t xml:space="preserve"> </w:t>
      </w:r>
      <w:r>
        <w:rPr>
          <w:sz w:val="20"/>
        </w:rPr>
        <w:t>(in</w:t>
      </w:r>
      <w:r>
        <w:rPr>
          <w:spacing w:val="-2"/>
          <w:sz w:val="20"/>
        </w:rPr>
        <w:t xml:space="preserve"> </w:t>
      </w:r>
      <w:r>
        <w:rPr>
          <w:sz w:val="20"/>
        </w:rPr>
        <w:t>fund</w:t>
      </w:r>
      <w:r>
        <w:rPr>
          <w:spacing w:val="-2"/>
          <w:sz w:val="20"/>
        </w:rPr>
        <w:t xml:space="preserve"> </w:t>
      </w:r>
      <w:r>
        <w:rPr>
          <w:sz w:val="20"/>
        </w:rPr>
        <w:t>724005)</w:t>
      </w:r>
      <w:r>
        <w:rPr>
          <w:spacing w:val="-3"/>
          <w:sz w:val="20"/>
        </w:rPr>
        <w:t xml:space="preserve"> </w:t>
      </w:r>
      <w:r>
        <w:rPr>
          <w:sz w:val="20"/>
        </w:rPr>
        <w:t>to</w:t>
      </w:r>
      <w:r>
        <w:rPr>
          <w:spacing w:val="-3"/>
          <w:sz w:val="20"/>
        </w:rPr>
        <w:t xml:space="preserve"> </w:t>
      </w:r>
      <w:r>
        <w:rPr>
          <w:sz w:val="20"/>
        </w:rPr>
        <w:t>PIS</w:t>
      </w:r>
      <w:r>
        <w:rPr>
          <w:spacing w:val="-3"/>
          <w:sz w:val="20"/>
        </w:rPr>
        <w:t xml:space="preserve"> </w:t>
      </w:r>
      <w:r>
        <w:rPr>
          <w:sz w:val="20"/>
        </w:rPr>
        <w:t>equity</w:t>
      </w:r>
      <w:r>
        <w:rPr>
          <w:spacing w:val="-2"/>
          <w:sz w:val="20"/>
        </w:rPr>
        <w:t xml:space="preserve"> </w:t>
      </w:r>
      <w:r>
        <w:rPr>
          <w:sz w:val="20"/>
        </w:rPr>
        <w:t>(</w:t>
      </w:r>
      <w:proofErr w:type="gramStart"/>
      <w:r>
        <w:rPr>
          <w:sz w:val="20"/>
        </w:rPr>
        <w:t>fund</w:t>
      </w:r>
      <w:proofErr w:type="gramEnd"/>
      <w:r>
        <w:rPr>
          <w:sz w:val="20"/>
        </w:rPr>
        <w:t xml:space="preserve"> </w:t>
      </w:r>
      <w:r>
        <w:rPr>
          <w:spacing w:val="-2"/>
          <w:sz w:val="20"/>
        </w:rPr>
        <w:t>724001):</w:t>
      </w:r>
    </w:p>
    <w:p w14:paraId="02B5F288" w14:textId="77777777" w:rsidR="00494B9D" w:rsidRDefault="00494B9D">
      <w:pPr>
        <w:pStyle w:val="BodyText"/>
        <w:spacing w:before="10"/>
        <w:rPr>
          <w:sz w:val="19"/>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5"/>
        <w:gridCol w:w="1080"/>
      </w:tblGrid>
      <w:tr w:rsidR="00494B9D" w14:paraId="6424EC80" w14:textId="77777777">
        <w:trPr>
          <w:trHeight w:val="489"/>
        </w:trPr>
        <w:tc>
          <w:tcPr>
            <w:tcW w:w="8275" w:type="dxa"/>
          </w:tcPr>
          <w:p w14:paraId="1925EF00" w14:textId="77777777" w:rsidR="00494B9D" w:rsidRDefault="00A149C1">
            <w:pPr>
              <w:pStyle w:val="TableParagraph"/>
              <w:spacing w:before="0" w:line="240" w:lineRule="atLeast"/>
              <w:ind w:right="209"/>
              <w:rPr>
                <w:sz w:val="20"/>
              </w:rPr>
            </w:pPr>
            <w:r>
              <w:rPr>
                <w:sz w:val="20"/>
              </w:rPr>
              <w:t>Debit</w:t>
            </w:r>
            <w:r>
              <w:rPr>
                <w:spacing w:val="-4"/>
                <w:sz w:val="20"/>
              </w:rPr>
              <w:t xml:space="preserve"> </w:t>
            </w:r>
            <w:r>
              <w:rPr>
                <w:sz w:val="20"/>
              </w:rPr>
              <w:t>object</w:t>
            </w:r>
            <w:r>
              <w:rPr>
                <w:spacing w:val="-4"/>
                <w:sz w:val="20"/>
              </w:rPr>
              <w:t xml:space="preserve"> </w:t>
            </w:r>
            <w:r>
              <w:rPr>
                <w:sz w:val="20"/>
              </w:rPr>
              <w:t>code</w:t>
            </w:r>
            <w:r>
              <w:rPr>
                <w:spacing w:val="-4"/>
                <w:sz w:val="20"/>
              </w:rPr>
              <w:t xml:space="preserve"> </w:t>
            </w:r>
            <w:r>
              <w:rPr>
                <w:sz w:val="20"/>
              </w:rPr>
              <w:t>9340</w:t>
            </w:r>
            <w:r>
              <w:rPr>
                <w:spacing w:val="-4"/>
                <w:sz w:val="20"/>
              </w:rPr>
              <w:t xml:space="preserve"> </w:t>
            </w:r>
            <w:r>
              <w:rPr>
                <w:sz w:val="20"/>
              </w:rPr>
              <w:t>“Close</w:t>
            </w:r>
            <w:r>
              <w:rPr>
                <w:spacing w:val="-2"/>
                <w:sz w:val="20"/>
              </w:rPr>
              <w:t xml:space="preserve"> </w:t>
            </w:r>
            <w:r>
              <w:rPr>
                <w:sz w:val="20"/>
              </w:rPr>
              <w:t>Out</w:t>
            </w:r>
            <w:r>
              <w:rPr>
                <w:spacing w:val="-4"/>
                <w:sz w:val="20"/>
              </w:rPr>
              <w:t xml:space="preserve"> </w:t>
            </w:r>
            <w:r>
              <w:rPr>
                <w:sz w:val="20"/>
              </w:rPr>
              <w:t>between</w:t>
            </w:r>
            <w:r>
              <w:rPr>
                <w:spacing w:val="-3"/>
                <w:sz w:val="20"/>
              </w:rPr>
              <w:t xml:space="preserve"> </w:t>
            </w:r>
            <w:r>
              <w:rPr>
                <w:sz w:val="20"/>
              </w:rPr>
              <w:t>Funds</w:t>
            </w:r>
            <w:r>
              <w:rPr>
                <w:spacing w:val="-3"/>
                <w:sz w:val="20"/>
              </w:rPr>
              <w:t xml:space="preserve"> </w:t>
            </w:r>
            <w:r>
              <w:rPr>
                <w:sz w:val="20"/>
              </w:rPr>
              <w:t>Invested</w:t>
            </w:r>
            <w:r>
              <w:rPr>
                <w:spacing w:val="-5"/>
                <w:sz w:val="20"/>
              </w:rPr>
              <w:t xml:space="preserve"> </w:t>
            </w:r>
            <w:r>
              <w:rPr>
                <w:sz w:val="20"/>
              </w:rPr>
              <w:t>in</w:t>
            </w:r>
            <w:r>
              <w:rPr>
                <w:spacing w:val="-3"/>
                <w:sz w:val="20"/>
              </w:rPr>
              <w:t xml:space="preserve"> </w:t>
            </w:r>
            <w:r>
              <w:rPr>
                <w:sz w:val="20"/>
              </w:rPr>
              <w:t>Equipment</w:t>
            </w:r>
            <w:r>
              <w:rPr>
                <w:spacing w:val="-4"/>
                <w:sz w:val="20"/>
              </w:rPr>
              <w:t xml:space="preserve"> </w:t>
            </w:r>
            <w:r>
              <w:rPr>
                <w:sz w:val="20"/>
              </w:rPr>
              <w:t>-</w:t>
            </w:r>
            <w:r>
              <w:rPr>
                <w:spacing w:val="-4"/>
                <w:sz w:val="20"/>
              </w:rPr>
              <w:t xml:space="preserve"> </w:t>
            </w:r>
            <w:r>
              <w:rPr>
                <w:sz w:val="20"/>
              </w:rPr>
              <w:t>PIS+WIP”</w:t>
            </w:r>
            <w:r>
              <w:rPr>
                <w:spacing w:val="-3"/>
                <w:sz w:val="20"/>
              </w:rPr>
              <w:t xml:space="preserve"> </w:t>
            </w:r>
            <w:r>
              <w:rPr>
                <w:sz w:val="20"/>
              </w:rPr>
              <w:t xml:space="preserve">(fund </w:t>
            </w:r>
            <w:r>
              <w:rPr>
                <w:spacing w:val="-2"/>
                <w:sz w:val="20"/>
              </w:rPr>
              <w:t>724005)</w:t>
            </w:r>
          </w:p>
        </w:tc>
        <w:tc>
          <w:tcPr>
            <w:tcW w:w="1080" w:type="dxa"/>
          </w:tcPr>
          <w:p w14:paraId="5F4E9131" w14:textId="77777777" w:rsidR="00494B9D" w:rsidRDefault="00A149C1">
            <w:pPr>
              <w:pStyle w:val="TableParagraph"/>
              <w:ind w:left="67"/>
              <w:jc w:val="center"/>
              <w:rPr>
                <w:sz w:val="20"/>
              </w:rPr>
            </w:pPr>
            <w:r>
              <w:rPr>
                <w:sz w:val="20"/>
              </w:rPr>
              <w:t>$</w:t>
            </w:r>
            <w:r>
              <w:rPr>
                <w:spacing w:val="-2"/>
                <w:sz w:val="20"/>
              </w:rPr>
              <w:t xml:space="preserve"> 620,000</w:t>
            </w:r>
          </w:p>
        </w:tc>
      </w:tr>
      <w:tr w:rsidR="00494B9D" w14:paraId="2C27AA77" w14:textId="77777777">
        <w:trPr>
          <w:trHeight w:val="489"/>
        </w:trPr>
        <w:tc>
          <w:tcPr>
            <w:tcW w:w="8275" w:type="dxa"/>
          </w:tcPr>
          <w:p w14:paraId="7791D352" w14:textId="77777777" w:rsidR="00494B9D" w:rsidRDefault="00A149C1">
            <w:pPr>
              <w:pStyle w:val="TableParagraph"/>
              <w:spacing w:before="0" w:line="240" w:lineRule="atLeast"/>
              <w:ind w:right="209"/>
              <w:rPr>
                <w:sz w:val="20"/>
              </w:rPr>
            </w:pPr>
            <w:r>
              <w:rPr>
                <w:sz w:val="20"/>
              </w:rPr>
              <w:t>Credit</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9340</w:t>
            </w:r>
            <w:r>
              <w:rPr>
                <w:spacing w:val="-3"/>
                <w:sz w:val="20"/>
              </w:rPr>
              <w:t xml:space="preserve"> </w:t>
            </w:r>
            <w:r>
              <w:rPr>
                <w:sz w:val="20"/>
              </w:rPr>
              <w:t>“Close</w:t>
            </w:r>
            <w:r>
              <w:rPr>
                <w:spacing w:val="-4"/>
                <w:sz w:val="20"/>
              </w:rPr>
              <w:t xml:space="preserve"> </w:t>
            </w:r>
            <w:r>
              <w:rPr>
                <w:sz w:val="20"/>
              </w:rPr>
              <w:t>Out</w:t>
            </w:r>
            <w:r>
              <w:rPr>
                <w:spacing w:val="-3"/>
                <w:sz w:val="20"/>
              </w:rPr>
              <w:t xml:space="preserve"> </w:t>
            </w:r>
            <w:r>
              <w:rPr>
                <w:sz w:val="20"/>
              </w:rPr>
              <w:t>between</w:t>
            </w:r>
            <w:r>
              <w:rPr>
                <w:spacing w:val="-2"/>
                <w:sz w:val="20"/>
              </w:rPr>
              <w:t xml:space="preserve"> </w:t>
            </w:r>
            <w:r>
              <w:rPr>
                <w:sz w:val="20"/>
              </w:rPr>
              <w:t>Funds</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Equipment</w:t>
            </w:r>
            <w:r>
              <w:rPr>
                <w:spacing w:val="-3"/>
                <w:sz w:val="20"/>
              </w:rPr>
              <w:t xml:space="preserve"> </w:t>
            </w:r>
            <w:r>
              <w:rPr>
                <w:sz w:val="20"/>
              </w:rPr>
              <w:t>-</w:t>
            </w:r>
            <w:r>
              <w:rPr>
                <w:spacing w:val="-4"/>
                <w:sz w:val="20"/>
              </w:rPr>
              <w:t xml:space="preserve"> </w:t>
            </w:r>
            <w:r>
              <w:rPr>
                <w:sz w:val="20"/>
              </w:rPr>
              <w:t>PIS+WIP”</w:t>
            </w:r>
            <w:r>
              <w:rPr>
                <w:spacing w:val="-2"/>
                <w:sz w:val="20"/>
              </w:rPr>
              <w:t xml:space="preserve"> </w:t>
            </w:r>
            <w:r>
              <w:rPr>
                <w:sz w:val="20"/>
              </w:rPr>
              <w:t xml:space="preserve">(fund </w:t>
            </w:r>
            <w:r>
              <w:rPr>
                <w:spacing w:val="-2"/>
                <w:sz w:val="20"/>
              </w:rPr>
              <w:t>724001)</w:t>
            </w:r>
          </w:p>
        </w:tc>
        <w:tc>
          <w:tcPr>
            <w:tcW w:w="1080" w:type="dxa"/>
          </w:tcPr>
          <w:p w14:paraId="3064F56A" w14:textId="77777777" w:rsidR="00494B9D" w:rsidRDefault="00A149C1">
            <w:pPr>
              <w:pStyle w:val="TableParagraph"/>
              <w:ind w:left="67"/>
              <w:jc w:val="center"/>
              <w:rPr>
                <w:sz w:val="20"/>
              </w:rPr>
            </w:pPr>
            <w:r>
              <w:rPr>
                <w:sz w:val="20"/>
              </w:rPr>
              <w:t>$</w:t>
            </w:r>
            <w:r>
              <w:rPr>
                <w:spacing w:val="-2"/>
                <w:sz w:val="20"/>
              </w:rPr>
              <w:t xml:space="preserve"> 620,000</w:t>
            </w:r>
          </w:p>
        </w:tc>
      </w:tr>
    </w:tbl>
    <w:p w14:paraId="08C37199" w14:textId="77777777" w:rsidR="00494B9D" w:rsidRDefault="00A149C1">
      <w:pPr>
        <w:pStyle w:val="Heading2"/>
        <w:spacing w:before="241"/>
      </w:pPr>
      <w:r>
        <w:t>Scenario</w:t>
      </w:r>
      <w:r>
        <w:rPr>
          <w:spacing w:val="-3"/>
        </w:rPr>
        <w:t xml:space="preserve"> </w:t>
      </w:r>
      <w:r>
        <w:t>#2</w:t>
      </w:r>
      <w:r>
        <w:rPr>
          <w:spacing w:val="-3"/>
        </w:rPr>
        <w:t xml:space="preserve"> </w:t>
      </w:r>
      <w:r>
        <w:t>-</w:t>
      </w:r>
      <w:r>
        <w:rPr>
          <w:spacing w:val="-4"/>
        </w:rPr>
        <w:t xml:space="preserve"> </w:t>
      </w:r>
      <w:r>
        <w:t>The</w:t>
      </w:r>
      <w:r>
        <w:rPr>
          <w:spacing w:val="-3"/>
        </w:rPr>
        <w:t xml:space="preserve"> </w:t>
      </w:r>
      <w:r>
        <w:t>project</w:t>
      </w:r>
      <w:r>
        <w:rPr>
          <w:spacing w:val="-2"/>
        </w:rPr>
        <w:t xml:space="preserve"> </w:t>
      </w:r>
      <w:r>
        <w:t>is</w:t>
      </w:r>
      <w:r>
        <w:rPr>
          <w:spacing w:val="-3"/>
        </w:rPr>
        <w:t xml:space="preserve"> </w:t>
      </w:r>
      <w:r>
        <w:rPr>
          <w:spacing w:val="-2"/>
        </w:rPr>
        <w:t>sponsored</w:t>
      </w:r>
    </w:p>
    <w:p w14:paraId="4CE9B04E" w14:textId="77777777" w:rsidR="00494B9D" w:rsidRDefault="00A149C1">
      <w:pPr>
        <w:spacing w:before="3"/>
        <w:ind w:left="840"/>
        <w:rPr>
          <w:sz w:val="20"/>
        </w:rPr>
      </w:pPr>
      <w:r>
        <w:rPr>
          <w:sz w:val="20"/>
        </w:rPr>
        <w:t>HUIT</w:t>
      </w:r>
      <w:r>
        <w:rPr>
          <w:spacing w:val="-8"/>
          <w:sz w:val="20"/>
        </w:rPr>
        <w:t xml:space="preserve"> </w:t>
      </w:r>
      <w:r>
        <w:rPr>
          <w:sz w:val="20"/>
        </w:rPr>
        <w:t>processes</w:t>
      </w:r>
      <w:r>
        <w:rPr>
          <w:spacing w:val="-5"/>
          <w:sz w:val="20"/>
        </w:rPr>
        <w:t xml:space="preserve"> </w:t>
      </w:r>
      <w:r>
        <w:rPr>
          <w:sz w:val="20"/>
        </w:rPr>
        <w:t>an</w:t>
      </w:r>
      <w:r>
        <w:rPr>
          <w:spacing w:val="-5"/>
          <w:sz w:val="20"/>
        </w:rPr>
        <w:t xml:space="preserve"> </w:t>
      </w:r>
      <w:r>
        <w:rPr>
          <w:sz w:val="20"/>
        </w:rPr>
        <w:t>AP</w:t>
      </w:r>
      <w:r>
        <w:rPr>
          <w:spacing w:val="-6"/>
          <w:sz w:val="20"/>
        </w:rPr>
        <w:t xml:space="preserve"> </w:t>
      </w:r>
      <w:r>
        <w:rPr>
          <w:sz w:val="20"/>
        </w:rPr>
        <w:t>adjustment</w:t>
      </w:r>
      <w:r>
        <w:rPr>
          <w:spacing w:val="-7"/>
          <w:sz w:val="20"/>
        </w:rPr>
        <w:t xml:space="preserve"> </w:t>
      </w:r>
      <w:proofErr w:type="gramStart"/>
      <w:r>
        <w:rPr>
          <w:sz w:val="20"/>
        </w:rPr>
        <w:t>expensed</w:t>
      </w:r>
      <w:proofErr w:type="gramEnd"/>
      <w:r>
        <w:rPr>
          <w:spacing w:val="-5"/>
          <w:sz w:val="20"/>
        </w:rPr>
        <w:t xml:space="preserve"> </w:t>
      </w:r>
      <w:r>
        <w:rPr>
          <w:sz w:val="20"/>
        </w:rPr>
        <w:t>to</w:t>
      </w:r>
      <w:r>
        <w:rPr>
          <w:spacing w:val="-6"/>
          <w:sz w:val="20"/>
        </w:rPr>
        <w:t xml:space="preserve"> </w:t>
      </w:r>
      <w:r>
        <w:rPr>
          <w:sz w:val="20"/>
        </w:rPr>
        <w:t>other</w:t>
      </w:r>
      <w:r>
        <w:rPr>
          <w:spacing w:val="-6"/>
          <w:sz w:val="20"/>
        </w:rPr>
        <w:t xml:space="preserve"> </w:t>
      </w:r>
      <w:r>
        <w:rPr>
          <w:sz w:val="20"/>
        </w:rPr>
        <w:t>object</w:t>
      </w:r>
      <w:r>
        <w:rPr>
          <w:spacing w:val="-7"/>
          <w:sz w:val="20"/>
        </w:rPr>
        <w:t xml:space="preserve"> </w:t>
      </w:r>
      <w:r>
        <w:rPr>
          <w:sz w:val="20"/>
        </w:rPr>
        <w:t>codes</w:t>
      </w:r>
      <w:r>
        <w:rPr>
          <w:spacing w:val="-5"/>
          <w:sz w:val="20"/>
        </w:rPr>
        <w:t xml:space="preserve"> </w:t>
      </w:r>
      <w:r>
        <w:rPr>
          <w:sz w:val="20"/>
        </w:rPr>
        <w:t>to</w:t>
      </w:r>
      <w:r>
        <w:rPr>
          <w:spacing w:val="-6"/>
          <w:sz w:val="20"/>
        </w:rPr>
        <w:t xml:space="preserve"> </w:t>
      </w:r>
      <w:r>
        <w:rPr>
          <w:sz w:val="20"/>
        </w:rPr>
        <w:t>a</w:t>
      </w:r>
      <w:r>
        <w:rPr>
          <w:spacing w:val="-5"/>
          <w:sz w:val="20"/>
        </w:rPr>
        <w:t xml:space="preserve"> </w:t>
      </w:r>
      <w:r>
        <w:rPr>
          <w:sz w:val="20"/>
        </w:rPr>
        <w:t>work-in-process</w:t>
      </w:r>
      <w:r>
        <w:rPr>
          <w:spacing w:val="-6"/>
          <w:sz w:val="20"/>
        </w:rPr>
        <w:t xml:space="preserve"> </w:t>
      </w:r>
      <w:r>
        <w:rPr>
          <w:sz w:val="20"/>
        </w:rPr>
        <w:t>(WIP)</w:t>
      </w:r>
      <w:r>
        <w:rPr>
          <w:spacing w:val="-6"/>
          <w:sz w:val="20"/>
        </w:rPr>
        <w:t xml:space="preserve"> </w:t>
      </w:r>
      <w:r>
        <w:rPr>
          <w:sz w:val="20"/>
        </w:rPr>
        <w:t>object</w:t>
      </w:r>
      <w:r>
        <w:rPr>
          <w:spacing w:val="-6"/>
          <w:sz w:val="20"/>
        </w:rPr>
        <w:t xml:space="preserve"> </w:t>
      </w:r>
      <w:r>
        <w:rPr>
          <w:spacing w:val="-2"/>
          <w:sz w:val="20"/>
        </w:rPr>
        <w:t>code:</w:t>
      </w:r>
    </w:p>
    <w:p w14:paraId="3C1D833E" w14:textId="77777777" w:rsidR="00494B9D" w:rsidRDefault="00494B9D">
      <w:pPr>
        <w:pStyle w:val="BodyText"/>
        <w:spacing w:before="12"/>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685CAF03" w14:textId="77777777" w:rsidTr="78E558E2">
        <w:trPr>
          <w:trHeight w:val="244"/>
        </w:trPr>
        <w:tc>
          <w:tcPr>
            <w:tcW w:w="8095" w:type="dxa"/>
          </w:tcPr>
          <w:p w14:paraId="5340B25F" w14:textId="226D4C70" w:rsidR="00494B9D" w:rsidRDefault="00A149C1" w:rsidP="78E558E2">
            <w:pPr>
              <w:pStyle w:val="TableParagraph"/>
              <w:spacing w:line="223" w:lineRule="exact"/>
              <w:rPr>
                <w:sz w:val="20"/>
                <w:szCs w:val="20"/>
              </w:rPr>
            </w:pPr>
            <w:r w:rsidRPr="78E558E2">
              <w:rPr>
                <w:sz w:val="20"/>
                <w:szCs w:val="20"/>
              </w:rPr>
              <w:t>Debit</w:t>
            </w:r>
            <w:r w:rsidRPr="78E558E2">
              <w:rPr>
                <w:spacing w:val="-9"/>
                <w:sz w:val="20"/>
                <w:szCs w:val="20"/>
              </w:rPr>
              <w:t xml:space="preserve"> </w:t>
            </w:r>
            <w:r w:rsidRPr="78E558E2">
              <w:rPr>
                <w:sz w:val="20"/>
                <w:szCs w:val="20"/>
              </w:rPr>
              <w:t>object</w:t>
            </w:r>
            <w:r w:rsidRPr="78E558E2">
              <w:rPr>
                <w:spacing w:val="-8"/>
                <w:sz w:val="20"/>
                <w:szCs w:val="20"/>
              </w:rPr>
              <w:t xml:space="preserve"> </w:t>
            </w:r>
            <w:r w:rsidRPr="78E558E2">
              <w:rPr>
                <w:sz w:val="20"/>
                <w:szCs w:val="20"/>
              </w:rPr>
              <w:t>code</w:t>
            </w:r>
            <w:r w:rsidRPr="78E558E2">
              <w:rPr>
                <w:spacing w:val="-8"/>
                <w:sz w:val="20"/>
                <w:szCs w:val="20"/>
              </w:rPr>
              <w:t xml:space="preserve"> </w:t>
            </w:r>
            <w:r w:rsidRPr="78E558E2">
              <w:rPr>
                <w:sz w:val="20"/>
                <w:szCs w:val="20"/>
              </w:rPr>
              <w:t>6812,</w:t>
            </w:r>
            <w:r w:rsidRPr="78E558E2">
              <w:rPr>
                <w:spacing w:val="-8"/>
                <w:sz w:val="20"/>
                <w:szCs w:val="20"/>
              </w:rPr>
              <w:t xml:space="preserve"> </w:t>
            </w:r>
            <w:r w:rsidRPr="78E558E2">
              <w:rPr>
                <w:sz w:val="20"/>
                <w:szCs w:val="20"/>
              </w:rPr>
              <w:t>“Sponsored,</w:t>
            </w:r>
            <w:r w:rsidRPr="78E558E2">
              <w:rPr>
                <w:spacing w:val="-7"/>
                <w:sz w:val="20"/>
                <w:szCs w:val="20"/>
              </w:rPr>
              <w:t xml:space="preserve"> </w:t>
            </w:r>
            <w:r w:rsidRPr="78E558E2">
              <w:rPr>
                <w:sz w:val="20"/>
                <w:szCs w:val="20"/>
              </w:rPr>
              <w:t>Work</w:t>
            </w:r>
            <w:r w:rsidRPr="78E558E2">
              <w:rPr>
                <w:spacing w:val="-7"/>
                <w:sz w:val="20"/>
                <w:szCs w:val="20"/>
              </w:rPr>
              <w:t xml:space="preserve"> </w:t>
            </w:r>
            <w:r w:rsidRPr="78E558E2">
              <w:rPr>
                <w:sz w:val="20"/>
                <w:szCs w:val="20"/>
              </w:rPr>
              <w:t>in</w:t>
            </w:r>
            <w:r w:rsidRPr="78E558E2">
              <w:rPr>
                <w:spacing w:val="-7"/>
                <w:sz w:val="20"/>
                <w:szCs w:val="20"/>
              </w:rPr>
              <w:t xml:space="preserve"> </w:t>
            </w:r>
            <w:r w:rsidRPr="78E558E2">
              <w:rPr>
                <w:sz w:val="20"/>
                <w:szCs w:val="20"/>
              </w:rPr>
              <w:t>Progress</w:t>
            </w:r>
            <w:r w:rsidRPr="78E558E2">
              <w:rPr>
                <w:spacing w:val="-7"/>
                <w:sz w:val="20"/>
                <w:szCs w:val="20"/>
              </w:rPr>
              <w:t xml:space="preserve"> </w:t>
            </w:r>
            <w:r w:rsidRPr="78E558E2">
              <w:rPr>
                <w:sz w:val="20"/>
                <w:szCs w:val="20"/>
              </w:rPr>
              <w:t>^Equip</w:t>
            </w:r>
            <w:r w:rsidR="77FDF471">
              <w:t xml:space="preserve"> Capital per PPE Policy</w:t>
            </w:r>
            <w:r w:rsidRPr="78E558E2">
              <w:rPr>
                <w:sz w:val="20"/>
                <w:szCs w:val="20"/>
              </w:rPr>
              <w:t>”</w:t>
            </w:r>
            <w:r w:rsidRPr="78E558E2">
              <w:rPr>
                <w:spacing w:val="-8"/>
                <w:sz w:val="20"/>
                <w:szCs w:val="20"/>
              </w:rPr>
              <w:t xml:space="preserve"> </w:t>
            </w:r>
            <w:r w:rsidRPr="78E558E2">
              <w:rPr>
                <w:sz w:val="20"/>
                <w:szCs w:val="20"/>
              </w:rPr>
              <w:t>(sponsored</w:t>
            </w:r>
            <w:r w:rsidRPr="78E558E2">
              <w:rPr>
                <w:spacing w:val="-8"/>
                <w:sz w:val="20"/>
                <w:szCs w:val="20"/>
              </w:rPr>
              <w:t xml:space="preserve"> </w:t>
            </w:r>
            <w:r w:rsidRPr="78E558E2">
              <w:rPr>
                <w:spacing w:val="-2"/>
                <w:sz w:val="20"/>
                <w:szCs w:val="20"/>
              </w:rPr>
              <w:t>fund)</w:t>
            </w:r>
          </w:p>
        </w:tc>
        <w:tc>
          <w:tcPr>
            <w:tcW w:w="1255" w:type="dxa"/>
          </w:tcPr>
          <w:p w14:paraId="7407BFF9"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6E6EC338" w14:textId="77777777" w:rsidTr="78E558E2">
        <w:trPr>
          <w:trHeight w:val="244"/>
        </w:trPr>
        <w:tc>
          <w:tcPr>
            <w:tcW w:w="8095" w:type="dxa"/>
          </w:tcPr>
          <w:p w14:paraId="46B2F429" w14:textId="77777777" w:rsidR="00494B9D" w:rsidRDefault="00A149C1">
            <w:pPr>
              <w:pStyle w:val="TableParagraph"/>
              <w:spacing w:line="223" w:lineRule="exact"/>
              <w:rPr>
                <w:sz w:val="20"/>
              </w:rPr>
            </w:pPr>
            <w:r>
              <w:rPr>
                <w:sz w:val="20"/>
              </w:rPr>
              <w:t>Credit</w:t>
            </w:r>
            <w:r>
              <w:rPr>
                <w:spacing w:val="-8"/>
                <w:sz w:val="20"/>
              </w:rPr>
              <w:t xml:space="preserve"> </w:t>
            </w:r>
            <w:r>
              <w:rPr>
                <w:sz w:val="20"/>
              </w:rPr>
              <w:t>the</w:t>
            </w:r>
            <w:r>
              <w:rPr>
                <w:spacing w:val="-8"/>
                <w:sz w:val="20"/>
              </w:rPr>
              <w:t xml:space="preserve"> </w:t>
            </w:r>
            <w:r>
              <w:rPr>
                <w:sz w:val="20"/>
              </w:rPr>
              <w:t>expense</w:t>
            </w:r>
            <w:r>
              <w:rPr>
                <w:spacing w:val="-8"/>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pacing w:val="-2"/>
                <w:sz w:val="20"/>
              </w:rPr>
              <w:t>charged</w:t>
            </w:r>
          </w:p>
        </w:tc>
        <w:tc>
          <w:tcPr>
            <w:tcW w:w="1255" w:type="dxa"/>
          </w:tcPr>
          <w:p w14:paraId="5A4D9C37"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2A4421FF" w14:textId="77777777" w:rsidR="00494B9D" w:rsidRDefault="00494B9D">
      <w:pPr>
        <w:pStyle w:val="BodyText"/>
        <w:rPr>
          <w:sz w:val="20"/>
        </w:rPr>
      </w:pPr>
    </w:p>
    <w:p w14:paraId="12D907C9" w14:textId="77777777" w:rsidR="00494B9D" w:rsidRDefault="00A149C1">
      <w:pPr>
        <w:ind w:left="840" w:right="817"/>
        <w:rPr>
          <w:sz w:val="20"/>
        </w:rPr>
      </w:pPr>
      <w:r>
        <w:rPr>
          <w:sz w:val="20"/>
        </w:rPr>
        <w:t>Each</w:t>
      </w:r>
      <w:r>
        <w:rPr>
          <w:spacing w:val="-2"/>
          <w:sz w:val="20"/>
        </w:rPr>
        <w:t xml:space="preserve"> </w:t>
      </w:r>
      <w:r>
        <w:rPr>
          <w:sz w:val="20"/>
        </w:rPr>
        <w:t>evening,</w:t>
      </w:r>
      <w:r>
        <w:rPr>
          <w:spacing w:val="-2"/>
          <w:sz w:val="20"/>
        </w:rPr>
        <w:t xml:space="preserve"> </w:t>
      </w:r>
      <w:r>
        <w:rPr>
          <w:sz w:val="20"/>
        </w:rPr>
        <w:t>an</w:t>
      </w:r>
      <w:r>
        <w:rPr>
          <w:spacing w:val="-2"/>
          <w:sz w:val="20"/>
        </w:rPr>
        <w:t xml:space="preserve"> </w:t>
      </w:r>
      <w:r>
        <w:rPr>
          <w:sz w:val="20"/>
        </w:rPr>
        <w:t>automated</w:t>
      </w:r>
      <w:r>
        <w:rPr>
          <w:spacing w:val="-2"/>
          <w:sz w:val="20"/>
        </w:rPr>
        <w:t xml:space="preserve"> </w:t>
      </w:r>
      <w:r>
        <w:rPr>
          <w:sz w:val="20"/>
        </w:rPr>
        <w:t>allocation</w:t>
      </w:r>
      <w:r>
        <w:rPr>
          <w:spacing w:val="-2"/>
          <w:sz w:val="20"/>
        </w:rPr>
        <w:t xml:space="preserve"> </w:t>
      </w:r>
      <w:r>
        <w:rPr>
          <w:sz w:val="20"/>
        </w:rPr>
        <w:t>entry</w:t>
      </w:r>
      <w:r>
        <w:rPr>
          <w:spacing w:val="-2"/>
          <w:sz w:val="20"/>
        </w:rPr>
        <w:t xml:space="preserve"> </w:t>
      </w:r>
      <w:r>
        <w:rPr>
          <w:sz w:val="20"/>
        </w:rPr>
        <w:t>will</w:t>
      </w:r>
      <w:r>
        <w:rPr>
          <w:spacing w:val="-3"/>
          <w:sz w:val="20"/>
        </w:rPr>
        <w:t xml:space="preserve"> </w:t>
      </w:r>
      <w:r>
        <w:rPr>
          <w:sz w:val="20"/>
        </w:rPr>
        <w:t>reclassify</w:t>
      </w:r>
      <w:r>
        <w:rPr>
          <w:spacing w:val="-2"/>
          <w:sz w:val="20"/>
        </w:rPr>
        <w:t xml:space="preserve"> </w:t>
      </w:r>
      <w:r>
        <w:rPr>
          <w:sz w:val="20"/>
        </w:rPr>
        <w:t>the</w:t>
      </w:r>
      <w:r>
        <w:rPr>
          <w:spacing w:val="-4"/>
          <w:sz w:val="20"/>
        </w:rPr>
        <w:t xml:space="preserve"> </w:t>
      </w:r>
      <w:r>
        <w:rPr>
          <w:sz w:val="20"/>
        </w:rPr>
        <w:t>amount</w:t>
      </w:r>
      <w:r>
        <w:rPr>
          <w:spacing w:val="-3"/>
          <w:sz w:val="20"/>
        </w:rPr>
        <w:t xml:space="preserve"> </w:t>
      </w:r>
      <w:r>
        <w:rPr>
          <w:sz w:val="20"/>
        </w:rPr>
        <w:t>charged</w:t>
      </w:r>
      <w:r>
        <w:rPr>
          <w:spacing w:val="-2"/>
          <w:sz w:val="20"/>
        </w:rPr>
        <w:t xml:space="preserve"> </w:t>
      </w:r>
      <w:r>
        <w:rPr>
          <w:sz w:val="20"/>
        </w:rPr>
        <w:t>to</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6812</w:t>
      </w:r>
      <w:r>
        <w:rPr>
          <w:spacing w:val="-3"/>
          <w:sz w:val="20"/>
        </w:rPr>
        <w:t xml:space="preserve"> </w:t>
      </w:r>
      <w:r>
        <w:rPr>
          <w:sz w:val="20"/>
        </w:rPr>
        <w:t>to</w:t>
      </w:r>
      <w:r>
        <w:rPr>
          <w:spacing w:val="-3"/>
          <w:sz w:val="20"/>
        </w:rPr>
        <w:t xml:space="preserve"> </w:t>
      </w:r>
      <w:r>
        <w:rPr>
          <w:sz w:val="20"/>
        </w:rPr>
        <w:t>object</w:t>
      </w:r>
      <w:r>
        <w:rPr>
          <w:spacing w:val="-3"/>
          <w:sz w:val="20"/>
        </w:rPr>
        <w:t xml:space="preserve"> </w:t>
      </w:r>
      <w:r>
        <w:rPr>
          <w:sz w:val="20"/>
        </w:rPr>
        <w:t>code 1151, “Equip WIP, Sponsored” as follows:</w:t>
      </w:r>
    </w:p>
    <w:p w14:paraId="2B0C5CD3" w14:textId="77777777" w:rsidR="00494B9D" w:rsidRDefault="00494B9D">
      <w:pPr>
        <w:pStyle w:val="BodyText"/>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3C747542" w14:textId="77777777" w:rsidTr="78E558E2">
        <w:trPr>
          <w:trHeight w:val="244"/>
        </w:trPr>
        <w:tc>
          <w:tcPr>
            <w:tcW w:w="8095" w:type="dxa"/>
          </w:tcPr>
          <w:p w14:paraId="1451C3FA" w14:textId="77777777" w:rsidR="00494B9D" w:rsidRDefault="00A149C1">
            <w:pPr>
              <w:pStyle w:val="TableParagraph"/>
              <w:spacing w:line="223" w:lineRule="exact"/>
              <w:rPr>
                <w:sz w:val="20"/>
              </w:rPr>
            </w:pPr>
            <w:r>
              <w:rPr>
                <w:sz w:val="20"/>
              </w:rPr>
              <w:t>Debit</w:t>
            </w:r>
            <w:r>
              <w:rPr>
                <w:spacing w:val="-6"/>
                <w:sz w:val="20"/>
              </w:rPr>
              <w:t xml:space="preserve"> </w:t>
            </w:r>
            <w:r>
              <w:rPr>
                <w:sz w:val="20"/>
              </w:rPr>
              <w:t>object</w:t>
            </w:r>
            <w:r>
              <w:rPr>
                <w:spacing w:val="-5"/>
                <w:sz w:val="20"/>
              </w:rPr>
              <w:t xml:space="preserve"> </w:t>
            </w:r>
            <w:r>
              <w:rPr>
                <w:sz w:val="20"/>
              </w:rPr>
              <w:t>code</w:t>
            </w:r>
            <w:r>
              <w:rPr>
                <w:spacing w:val="-7"/>
                <w:sz w:val="20"/>
              </w:rPr>
              <w:t xml:space="preserve"> </w:t>
            </w:r>
            <w:r>
              <w:rPr>
                <w:sz w:val="20"/>
              </w:rPr>
              <w:t>1151,</w:t>
            </w:r>
            <w:r>
              <w:rPr>
                <w:spacing w:val="-4"/>
                <w:sz w:val="20"/>
              </w:rPr>
              <w:t xml:space="preserve"> </w:t>
            </w:r>
            <w:r>
              <w:rPr>
                <w:sz w:val="20"/>
              </w:rPr>
              <w:t>“Equip</w:t>
            </w:r>
            <w:r>
              <w:rPr>
                <w:spacing w:val="-5"/>
                <w:sz w:val="20"/>
              </w:rPr>
              <w:t xml:space="preserve"> </w:t>
            </w:r>
            <w:r>
              <w:rPr>
                <w:sz w:val="20"/>
              </w:rPr>
              <w:t>WIP,</w:t>
            </w:r>
            <w:r>
              <w:rPr>
                <w:spacing w:val="-5"/>
                <w:sz w:val="20"/>
              </w:rPr>
              <w:t xml:space="preserve"> </w:t>
            </w:r>
            <w:r>
              <w:rPr>
                <w:spacing w:val="-2"/>
                <w:sz w:val="20"/>
              </w:rPr>
              <w:t>Sponsored”</w:t>
            </w:r>
          </w:p>
        </w:tc>
        <w:tc>
          <w:tcPr>
            <w:tcW w:w="1255" w:type="dxa"/>
          </w:tcPr>
          <w:p w14:paraId="1FD7FF93"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25C0F585" w14:textId="77777777" w:rsidTr="78E558E2">
        <w:trPr>
          <w:trHeight w:val="486"/>
        </w:trPr>
        <w:tc>
          <w:tcPr>
            <w:tcW w:w="8095" w:type="dxa"/>
          </w:tcPr>
          <w:p w14:paraId="5AC32A0F" w14:textId="561A2E57" w:rsidR="00494B9D" w:rsidRDefault="00A149C1" w:rsidP="78E558E2">
            <w:pPr>
              <w:pStyle w:val="TableParagraph"/>
              <w:spacing w:before="0" w:line="243" w:lineRule="exact"/>
              <w:rPr>
                <w:sz w:val="20"/>
                <w:szCs w:val="20"/>
              </w:rPr>
            </w:pPr>
            <w:r w:rsidRPr="78E558E2">
              <w:rPr>
                <w:sz w:val="20"/>
                <w:szCs w:val="20"/>
              </w:rPr>
              <w:t>Credit</w:t>
            </w:r>
            <w:r w:rsidRPr="78E558E2">
              <w:rPr>
                <w:spacing w:val="-9"/>
                <w:sz w:val="20"/>
                <w:szCs w:val="20"/>
              </w:rPr>
              <w:t xml:space="preserve"> </w:t>
            </w:r>
            <w:r w:rsidRPr="78E558E2">
              <w:rPr>
                <w:sz w:val="20"/>
                <w:szCs w:val="20"/>
              </w:rPr>
              <w:t>object</w:t>
            </w:r>
            <w:r w:rsidRPr="78E558E2">
              <w:rPr>
                <w:spacing w:val="-8"/>
                <w:sz w:val="20"/>
                <w:szCs w:val="20"/>
              </w:rPr>
              <w:t xml:space="preserve"> </w:t>
            </w:r>
            <w:r w:rsidRPr="78E558E2">
              <w:rPr>
                <w:sz w:val="20"/>
                <w:szCs w:val="20"/>
              </w:rPr>
              <w:t>code</w:t>
            </w:r>
            <w:r w:rsidRPr="78E558E2">
              <w:rPr>
                <w:spacing w:val="-9"/>
                <w:sz w:val="20"/>
                <w:szCs w:val="20"/>
              </w:rPr>
              <w:t xml:space="preserve"> </w:t>
            </w:r>
            <w:r w:rsidRPr="78E558E2">
              <w:rPr>
                <w:sz w:val="20"/>
                <w:szCs w:val="20"/>
              </w:rPr>
              <w:t>6812,</w:t>
            </w:r>
            <w:r w:rsidRPr="78E558E2">
              <w:rPr>
                <w:spacing w:val="-7"/>
                <w:sz w:val="20"/>
                <w:szCs w:val="20"/>
              </w:rPr>
              <w:t xml:space="preserve"> </w:t>
            </w:r>
            <w:r w:rsidRPr="78E558E2">
              <w:rPr>
                <w:sz w:val="20"/>
                <w:szCs w:val="20"/>
              </w:rPr>
              <w:t>“Sponsored,</w:t>
            </w:r>
            <w:r w:rsidRPr="78E558E2">
              <w:rPr>
                <w:spacing w:val="-8"/>
                <w:sz w:val="20"/>
                <w:szCs w:val="20"/>
              </w:rPr>
              <w:t xml:space="preserve"> </w:t>
            </w:r>
            <w:r w:rsidRPr="78E558E2">
              <w:rPr>
                <w:sz w:val="20"/>
                <w:szCs w:val="20"/>
              </w:rPr>
              <w:t>Work</w:t>
            </w:r>
            <w:r w:rsidRPr="78E558E2">
              <w:rPr>
                <w:spacing w:val="-7"/>
                <w:sz w:val="20"/>
                <w:szCs w:val="20"/>
              </w:rPr>
              <w:t xml:space="preserve"> </w:t>
            </w:r>
            <w:r w:rsidRPr="78E558E2">
              <w:rPr>
                <w:sz w:val="20"/>
                <w:szCs w:val="20"/>
              </w:rPr>
              <w:t>in</w:t>
            </w:r>
            <w:r w:rsidRPr="78E558E2">
              <w:rPr>
                <w:spacing w:val="-7"/>
                <w:sz w:val="20"/>
                <w:szCs w:val="20"/>
              </w:rPr>
              <w:t xml:space="preserve"> </w:t>
            </w:r>
            <w:r w:rsidRPr="78E558E2">
              <w:rPr>
                <w:sz w:val="20"/>
                <w:szCs w:val="20"/>
              </w:rPr>
              <w:t>Progress</w:t>
            </w:r>
            <w:r w:rsidRPr="78E558E2">
              <w:rPr>
                <w:spacing w:val="-8"/>
                <w:sz w:val="20"/>
                <w:szCs w:val="20"/>
              </w:rPr>
              <w:t xml:space="preserve"> </w:t>
            </w:r>
            <w:r w:rsidRPr="78E558E2">
              <w:rPr>
                <w:sz w:val="20"/>
                <w:szCs w:val="20"/>
              </w:rPr>
              <w:t>^Equip</w:t>
            </w:r>
            <w:r w:rsidR="154E02AA">
              <w:t xml:space="preserve"> Capital per PPE Policy</w:t>
            </w:r>
            <w:r w:rsidRPr="78E558E2">
              <w:rPr>
                <w:sz w:val="20"/>
                <w:szCs w:val="20"/>
              </w:rPr>
              <w:t>”</w:t>
            </w:r>
            <w:r w:rsidRPr="78E558E2">
              <w:rPr>
                <w:spacing w:val="-7"/>
                <w:sz w:val="20"/>
                <w:szCs w:val="20"/>
              </w:rPr>
              <w:t xml:space="preserve"> </w:t>
            </w:r>
            <w:r w:rsidRPr="78E558E2">
              <w:rPr>
                <w:sz w:val="20"/>
                <w:szCs w:val="20"/>
              </w:rPr>
              <w:t>(Equipment</w:t>
            </w:r>
            <w:r w:rsidRPr="78E558E2">
              <w:rPr>
                <w:spacing w:val="-8"/>
                <w:sz w:val="20"/>
                <w:szCs w:val="20"/>
              </w:rPr>
              <w:t xml:space="preserve"> </w:t>
            </w:r>
            <w:r w:rsidRPr="78E558E2">
              <w:rPr>
                <w:spacing w:val="-2"/>
                <w:sz w:val="20"/>
                <w:szCs w:val="20"/>
              </w:rPr>
              <w:t>expense</w:t>
            </w:r>
          </w:p>
          <w:p w14:paraId="0C316D6D" w14:textId="77777777" w:rsidR="00494B9D" w:rsidRDefault="00A149C1">
            <w:pPr>
              <w:pStyle w:val="TableParagraph"/>
              <w:spacing w:before="0" w:line="223" w:lineRule="exact"/>
              <w:rPr>
                <w:sz w:val="20"/>
              </w:rPr>
            </w:pPr>
            <w:r>
              <w:rPr>
                <w:sz w:val="20"/>
              </w:rPr>
              <w:t>contra</w:t>
            </w:r>
            <w:r>
              <w:rPr>
                <w:spacing w:val="-6"/>
                <w:sz w:val="20"/>
              </w:rPr>
              <w:t xml:space="preserve"> </w:t>
            </w:r>
            <w:r>
              <w:rPr>
                <w:spacing w:val="-2"/>
                <w:sz w:val="20"/>
              </w:rPr>
              <w:t>fund)</w:t>
            </w:r>
          </w:p>
        </w:tc>
        <w:tc>
          <w:tcPr>
            <w:tcW w:w="1255" w:type="dxa"/>
          </w:tcPr>
          <w:p w14:paraId="5F3F9842" w14:textId="77777777" w:rsidR="00494B9D" w:rsidRDefault="00A149C1">
            <w:pPr>
              <w:pStyle w:val="TableParagraph"/>
              <w:spacing w:before="0" w:line="243" w:lineRule="exact"/>
              <w:ind w:left="0" w:right="98"/>
              <w:jc w:val="right"/>
              <w:rPr>
                <w:sz w:val="20"/>
              </w:rPr>
            </w:pPr>
            <w:r>
              <w:rPr>
                <w:sz w:val="20"/>
              </w:rPr>
              <w:t>$</w:t>
            </w:r>
            <w:r>
              <w:rPr>
                <w:spacing w:val="-2"/>
                <w:sz w:val="20"/>
              </w:rPr>
              <w:t xml:space="preserve"> 620,000</w:t>
            </w:r>
          </w:p>
        </w:tc>
      </w:tr>
    </w:tbl>
    <w:p w14:paraId="7697A51D" w14:textId="77777777" w:rsidR="00494B9D" w:rsidRDefault="00494B9D">
      <w:pPr>
        <w:spacing w:line="243" w:lineRule="exact"/>
        <w:jc w:val="right"/>
        <w:rPr>
          <w:sz w:val="20"/>
        </w:rPr>
        <w:sectPr w:rsidR="00494B9D">
          <w:pgSz w:w="12240" w:h="15840"/>
          <w:pgMar w:top="1220" w:right="600" w:bottom="500" w:left="600" w:header="554" w:footer="300" w:gutter="0"/>
          <w:cols w:space="720"/>
        </w:sectPr>
      </w:pPr>
    </w:p>
    <w:p w14:paraId="32A63369" w14:textId="77777777" w:rsidR="00494B9D" w:rsidRDefault="00494B9D">
      <w:pPr>
        <w:pStyle w:val="BodyText"/>
        <w:spacing w:before="154"/>
        <w:rPr>
          <w:sz w:val="20"/>
        </w:rPr>
      </w:pPr>
    </w:p>
    <w:p w14:paraId="2D0F0FF3" w14:textId="77777777" w:rsidR="00494B9D" w:rsidRDefault="00A149C1">
      <w:pPr>
        <w:ind w:left="839" w:right="817"/>
        <w:rPr>
          <w:sz w:val="20"/>
        </w:rPr>
      </w:pPr>
      <w:r>
        <w:rPr>
          <w:sz w:val="20"/>
        </w:rPr>
        <w:t>Also,</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month,</w:t>
      </w:r>
      <w:r>
        <w:rPr>
          <w:spacing w:val="-4"/>
          <w:sz w:val="20"/>
        </w:rPr>
        <w:t xml:space="preserve"> </w:t>
      </w:r>
      <w:r>
        <w:rPr>
          <w:sz w:val="20"/>
        </w:rPr>
        <w:t>the</w:t>
      </w:r>
      <w:r>
        <w:rPr>
          <w:spacing w:val="-3"/>
          <w:sz w:val="20"/>
        </w:rPr>
        <w:t xml:space="preserve"> </w:t>
      </w:r>
      <w:r>
        <w:rPr>
          <w:sz w:val="20"/>
        </w:rPr>
        <w:t>following</w:t>
      </w:r>
      <w:r>
        <w:rPr>
          <w:spacing w:val="-3"/>
          <w:sz w:val="20"/>
        </w:rPr>
        <w:t xml:space="preserve"> </w:t>
      </w:r>
      <w:r>
        <w:rPr>
          <w:sz w:val="20"/>
        </w:rPr>
        <w:t>computer-generated</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to</w:t>
      </w:r>
      <w:r>
        <w:rPr>
          <w:spacing w:val="-3"/>
          <w:sz w:val="20"/>
        </w:rPr>
        <w:t xml:space="preserve"> </w:t>
      </w:r>
      <w:r>
        <w:rPr>
          <w:sz w:val="20"/>
        </w:rPr>
        <w:t>record</w:t>
      </w:r>
      <w:r>
        <w:rPr>
          <w:spacing w:val="-2"/>
          <w:sz w:val="20"/>
        </w:rPr>
        <w:t xml:space="preserve"> </w:t>
      </w:r>
      <w:r>
        <w:rPr>
          <w:sz w:val="20"/>
        </w:rPr>
        <w:t>equity</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 xml:space="preserve">capital </w:t>
      </w:r>
      <w:r>
        <w:rPr>
          <w:spacing w:val="-2"/>
          <w:sz w:val="20"/>
        </w:rPr>
        <w:t>equipment:</w:t>
      </w:r>
    </w:p>
    <w:p w14:paraId="35E397B9" w14:textId="77777777" w:rsidR="00494B9D" w:rsidRDefault="00494B9D">
      <w:pPr>
        <w:pStyle w:val="BodyText"/>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76F2066" w14:textId="77777777">
        <w:trPr>
          <w:trHeight w:val="486"/>
        </w:trPr>
        <w:tc>
          <w:tcPr>
            <w:tcW w:w="8095" w:type="dxa"/>
          </w:tcPr>
          <w:p w14:paraId="774061C1" w14:textId="77777777" w:rsidR="00494B9D" w:rsidRDefault="00A149C1">
            <w:pPr>
              <w:pStyle w:val="TableParagraph"/>
              <w:spacing w:line="24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7"/>
                <w:sz w:val="20"/>
              </w:rPr>
              <w:t xml:space="preserve"> </w:t>
            </w:r>
            <w:r>
              <w:rPr>
                <w:sz w:val="20"/>
              </w:rPr>
              <w:t>9336,</w:t>
            </w:r>
            <w:r>
              <w:rPr>
                <w:spacing w:val="-7"/>
                <w:sz w:val="20"/>
              </w:rPr>
              <w:t xml:space="preserve"> </w:t>
            </w:r>
            <w:r>
              <w:rPr>
                <w:sz w:val="20"/>
              </w:rPr>
              <w:t>“Transfers</w:t>
            </w:r>
            <w:r>
              <w:rPr>
                <w:spacing w:val="-6"/>
                <w:sz w:val="20"/>
              </w:rPr>
              <w:t xml:space="preserve"> </w:t>
            </w:r>
            <w:r>
              <w:rPr>
                <w:sz w:val="20"/>
              </w:rPr>
              <w:t>to/from</w:t>
            </w:r>
            <w:r>
              <w:rPr>
                <w:spacing w:val="-8"/>
                <w:sz w:val="20"/>
              </w:rPr>
              <w:t xml:space="preserve"> </w:t>
            </w:r>
            <w:r>
              <w:rPr>
                <w:sz w:val="20"/>
              </w:rPr>
              <w:t>Funds</w:t>
            </w:r>
            <w:r>
              <w:rPr>
                <w:spacing w:val="-6"/>
                <w:sz w:val="20"/>
              </w:rPr>
              <w:t xml:space="preserve"> </w:t>
            </w:r>
            <w:r>
              <w:rPr>
                <w:sz w:val="20"/>
              </w:rPr>
              <w:t>Invested</w:t>
            </w:r>
            <w:r>
              <w:rPr>
                <w:spacing w:val="-6"/>
                <w:sz w:val="20"/>
              </w:rPr>
              <w:t xml:space="preserve"> </w:t>
            </w:r>
            <w:r>
              <w:rPr>
                <w:sz w:val="20"/>
              </w:rPr>
              <w:t>in</w:t>
            </w:r>
            <w:r>
              <w:rPr>
                <w:spacing w:val="-6"/>
                <w:sz w:val="20"/>
              </w:rPr>
              <w:t xml:space="preserve"> </w:t>
            </w:r>
            <w:r>
              <w:rPr>
                <w:sz w:val="20"/>
              </w:rPr>
              <w:t>Equipment-WIP”</w:t>
            </w:r>
            <w:r>
              <w:rPr>
                <w:spacing w:val="-6"/>
                <w:sz w:val="20"/>
              </w:rPr>
              <w:t xml:space="preserve"> </w:t>
            </w:r>
            <w:r>
              <w:rPr>
                <w:spacing w:val="-2"/>
                <w:sz w:val="20"/>
              </w:rPr>
              <w:t>(Equipment</w:t>
            </w:r>
          </w:p>
          <w:p w14:paraId="7BF3293D" w14:textId="77777777" w:rsidR="00494B9D" w:rsidRDefault="00A149C1">
            <w:pPr>
              <w:pStyle w:val="TableParagraph"/>
              <w:spacing w:before="0" w:line="222" w:lineRule="exact"/>
              <w:rPr>
                <w:sz w:val="20"/>
              </w:rPr>
            </w:pPr>
            <w:r>
              <w:rPr>
                <w:sz w:val="20"/>
              </w:rPr>
              <w:t>expense</w:t>
            </w:r>
            <w:r>
              <w:rPr>
                <w:spacing w:val="-7"/>
                <w:sz w:val="20"/>
              </w:rPr>
              <w:t xml:space="preserve"> </w:t>
            </w:r>
            <w:r>
              <w:rPr>
                <w:sz w:val="20"/>
              </w:rPr>
              <w:t>contra</w:t>
            </w:r>
            <w:r>
              <w:rPr>
                <w:spacing w:val="-7"/>
                <w:sz w:val="20"/>
              </w:rPr>
              <w:t xml:space="preserve"> </w:t>
            </w:r>
            <w:r>
              <w:rPr>
                <w:spacing w:val="-2"/>
                <w:sz w:val="20"/>
              </w:rPr>
              <w:t>fund)</w:t>
            </w:r>
          </w:p>
        </w:tc>
        <w:tc>
          <w:tcPr>
            <w:tcW w:w="1255" w:type="dxa"/>
          </w:tcPr>
          <w:p w14:paraId="3A81FA61" w14:textId="77777777" w:rsidR="00494B9D" w:rsidRDefault="00A149C1">
            <w:pPr>
              <w:pStyle w:val="TableParagraph"/>
              <w:ind w:left="0" w:right="98"/>
              <w:jc w:val="right"/>
              <w:rPr>
                <w:sz w:val="20"/>
              </w:rPr>
            </w:pPr>
            <w:r>
              <w:rPr>
                <w:sz w:val="20"/>
              </w:rPr>
              <w:t>$</w:t>
            </w:r>
            <w:r>
              <w:rPr>
                <w:spacing w:val="-2"/>
                <w:sz w:val="20"/>
              </w:rPr>
              <w:t xml:space="preserve"> 620,000</w:t>
            </w:r>
          </w:p>
        </w:tc>
      </w:tr>
      <w:tr w:rsidR="00494B9D" w14:paraId="77945E0D" w14:textId="77777777">
        <w:trPr>
          <w:trHeight w:val="489"/>
        </w:trPr>
        <w:tc>
          <w:tcPr>
            <w:tcW w:w="8095" w:type="dxa"/>
          </w:tcPr>
          <w:p w14:paraId="6D3AB5A1" w14:textId="77777777" w:rsidR="00494B9D" w:rsidRDefault="00A149C1">
            <w:pPr>
              <w:pStyle w:val="TableParagraph"/>
              <w:rPr>
                <w:sz w:val="20"/>
              </w:rPr>
            </w:pPr>
            <w:r>
              <w:rPr>
                <w:sz w:val="20"/>
              </w:rPr>
              <w:t>Credit</w:t>
            </w:r>
            <w:r>
              <w:rPr>
                <w:spacing w:val="-7"/>
                <w:sz w:val="20"/>
              </w:rPr>
              <w:t xml:space="preserve"> </w:t>
            </w:r>
            <w:r>
              <w:rPr>
                <w:sz w:val="20"/>
              </w:rPr>
              <w:t>9300</w:t>
            </w:r>
            <w:r>
              <w:rPr>
                <w:spacing w:val="-6"/>
                <w:sz w:val="20"/>
              </w:rPr>
              <w:t xml:space="preserve"> </w:t>
            </w:r>
            <w:r>
              <w:rPr>
                <w:sz w:val="20"/>
              </w:rPr>
              <w:t>series</w:t>
            </w:r>
            <w:r>
              <w:rPr>
                <w:spacing w:val="-5"/>
                <w:sz w:val="20"/>
              </w:rPr>
              <w:t xml:space="preserve"> </w:t>
            </w:r>
            <w:r>
              <w:rPr>
                <w:spacing w:val="-2"/>
                <w:sz w:val="20"/>
              </w:rPr>
              <w:t>code,</w:t>
            </w:r>
          </w:p>
          <w:p w14:paraId="0056D3C2" w14:textId="77777777" w:rsidR="00494B9D" w:rsidRDefault="00A149C1">
            <w:pPr>
              <w:pStyle w:val="TableParagraph"/>
              <w:spacing w:line="223" w:lineRule="exact"/>
              <w:ind w:left="395"/>
              <w:rPr>
                <w:sz w:val="20"/>
              </w:rPr>
            </w:pPr>
            <w:r>
              <w:rPr>
                <w:sz w:val="20"/>
              </w:rPr>
              <w:t>“Transfers</w:t>
            </w:r>
            <w:r>
              <w:rPr>
                <w:spacing w:val="-9"/>
                <w:sz w:val="20"/>
              </w:rPr>
              <w:t xml:space="preserve"> </w:t>
            </w:r>
            <w:r>
              <w:rPr>
                <w:sz w:val="20"/>
              </w:rPr>
              <w:t>to/from</w:t>
            </w:r>
            <w:r>
              <w:rPr>
                <w:spacing w:val="-8"/>
                <w:sz w:val="20"/>
              </w:rPr>
              <w:t xml:space="preserve"> </w:t>
            </w:r>
            <w:r>
              <w:rPr>
                <w:sz w:val="20"/>
              </w:rPr>
              <w:t>Unrestricted</w:t>
            </w:r>
            <w:r>
              <w:rPr>
                <w:spacing w:val="-9"/>
                <w:sz w:val="20"/>
              </w:rPr>
              <w:t xml:space="preserve"> </w:t>
            </w:r>
            <w:r>
              <w:rPr>
                <w:sz w:val="20"/>
              </w:rPr>
              <w:t>Designated</w:t>
            </w:r>
            <w:r>
              <w:rPr>
                <w:spacing w:val="-9"/>
                <w:sz w:val="20"/>
              </w:rPr>
              <w:t xml:space="preserve"> </w:t>
            </w:r>
            <w:r>
              <w:rPr>
                <w:sz w:val="20"/>
              </w:rPr>
              <w:t>Balances”</w:t>
            </w:r>
            <w:r>
              <w:rPr>
                <w:spacing w:val="-9"/>
                <w:sz w:val="20"/>
              </w:rPr>
              <w:t xml:space="preserve"> </w:t>
            </w:r>
            <w:r>
              <w:rPr>
                <w:sz w:val="20"/>
              </w:rPr>
              <w:t>(fund</w:t>
            </w:r>
            <w:r>
              <w:rPr>
                <w:spacing w:val="-9"/>
                <w:sz w:val="20"/>
              </w:rPr>
              <w:t xml:space="preserve"> </w:t>
            </w:r>
            <w:r>
              <w:rPr>
                <w:spacing w:val="-2"/>
                <w:sz w:val="20"/>
              </w:rPr>
              <w:t>724005)</w:t>
            </w:r>
          </w:p>
        </w:tc>
        <w:tc>
          <w:tcPr>
            <w:tcW w:w="1255" w:type="dxa"/>
          </w:tcPr>
          <w:p w14:paraId="1E066D1B" w14:textId="77777777" w:rsidR="00494B9D" w:rsidRDefault="00A149C1">
            <w:pPr>
              <w:pStyle w:val="TableParagraph"/>
              <w:ind w:left="0" w:right="98"/>
              <w:jc w:val="right"/>
              <w:rPr>
                <w:sz w:val="20"/>
              </w:rPr>
            </w:pPr>
            <w:r>
              <w:rPr>
                <w:sz w:val="20"/>
              </w:rPr>
              <w:t>$</w:t>
            </w:r>
            <w:r>
              <w:rPr>
                <w:spacing w:val="-2"/>
                <w:sz w:val="20"/>
              </w:rPr>
              <w:t xml:space="preserve"> 620,000</w:t>
            </w:r>
          </w:p>
        </w:tc>
      </w:tr>
    </w:tbl>
    <w:p w14:paraId="11E91E9F" w14:textId="77777777" w:rsidR="00494B9D" w:rsidRDefault="00A149C1">
      <w:pPr>
        <w:spacing w:before="2"/>
        <w:ind w:left="839" w:right="983"/>
        <w:rPr>
          <w:sz w:val="20"/>
        </w:rPr>
      </w:pPr>
      <w:r>
        <w:rPr>
          <w:sz w:val="20"/>
        </w:rPr>
        <w:t>This</w:t>
      </w:r>
      <w:r>
        <w:rPr>
          <w:spacing w:val="-2"/>
          <w:sz w:val="20"/>
        </w:rPr>
        <w:t xml:space="preserve"> </w:t>
      </w:r>
      <w:r>
        <w:rPr>
          <w:sz w:val="20"/>
        </w:rPr>
        <w:t>entry</w:t>
      </w:r>
      <w:r>
        <w:rPr>
          <w:spacing w:val="-2"/>
          <w:sz w:val="20"/>
        </w:rPr>
        <w:t xml:space="preserve"> </w:t>
      </w:r>
      <w:r>
        <w:rPr>
          <w:sz w:val="20"/>
        </w:rPr>
        <w:t>uses</w:t>
      </w:r>
      <w:r>
        <w:rPr>
          <w:spacing w:val="-2"/>
          <w:sz w:val="20"/>
        </w:rPr>
        <w:t xml:space="preserve"> </w:t>
      </w:r>
      <w:r>
        <w:rPr>
          <w:sz w:val="20"/>
        </w:rPr>
        <w:t>the</w:t>
      </w:r>
      <w:r>
        <w:rPr>
          <w:spacing w:val="-4"/>
          <w:sz w:val="20"/>
        </w:rPr>
        <w:t xml:space="preserve"> </w:t>
      </w:r>
      <w:r>
        <w:rPr>
          <w:sz w:val="20"/>
        </w:rPr>
        <w:t>non-operating</w:t>
      </w:r>
      <w:r>
        <w:rPr>
          <w:spacing w:val="-3"/>
          <w:sz w:val="20"/>
        </w:rPr>
        <w:t xml:space="preserve"> </w:t>
      </w:r>
      <w:r>
        <w:rPr>
          <w:sz w:val="20"/>
        </w:rPr>
        <w:t>transfer</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“zero</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equipment</w:t>
      </w:r>
      <w:r>
        <w:rPr>
          <w:spacing w:val="-3"/>
          <w:sz w:val="20"/>
        </w:rPr>
        <w:t xml:space="preserve"> </w:t>
      </w:r>
      <w:r>
        <w:rPr>
          <w:sz w:val="20"/>
        </w:rPr>
        <w:t>expense</w:t>
      </w:r>
      <w:r>
        <w:rPr>
          <w:spacing w:val="-4"/>
          <w:sz w:val="20"/>
        </w:rPr>
        <w:t xml:space="preserve"> </w:t>
      </w:r>
      <w:r>
        <w:rPr>
          <w:sz w:val="20"/>
        </w:rPr>
        <w:t>contra</w:t>
      </w:r>
      <w:r>
        <w:rPr>
          <w:spacing w:val="-3"/>
          <w:sz w:val="20"/>
        </w:rPr>
        <w:t xml:space="preserve"> </w:t>
      </w:r>
      <w:r>
        <w:rPr>
          <w:sz w:val="20"/>
        </w:rPr>
        <w:t>fund</w:t>
      </w:r>
      <w:r>
        <w:rPr>
          <w:spacing w:val="-2"/>
          <w:sz w:val="20"/>
        </w:rPr>
        <w:t xml:space="preserve"> </w:t>
      </w:r>
      <w:r>
        <w:rPr>
          <w:sz w:val="20"/>
        </w:rPr>
        <w:t>and</w:t>
      </w:r>
      <w:r>
        <w:rPr>
          <w:spacing w:val="-5"/>
          <w:sz w:val="20"/>
        </w:rPr>
        <w:t xml:space="preserve"> </w:t>
      </w:r>
      <w:r>
        <w:rPr>
          <w:sz w:val="20"/>
        </w:rPr>
        <w:t>record equity in Funds Invested in Equipment WIP (fund 724005).</w:t>
      </w:r>
    </w:p>
    <w:p w14:paraId="37488404" w14:textId="77777777" w:rsidR="00494B9D" w:rsidRDefault="00A149C1">
      <w:pPr>
        <w:spacing w:before="244"/>
        <w:ind w:left="840" w:right="817"/>
        <w:rPr>
          <w:sz w:val="20"/>
        </w:rPr>
      </w:pPr>
      <w:r>
        <w:rPr>
          <w:sz w:val="20"/>
        </w:rPr>
        <w:t>When</w:t>
      </w:r>
      <w:r>
        <w:rPr>
          <w:spacing w:val="-2"/>
          <w:sz w:val="20"/>
        </w:rPr>
        <w:t xml:space="preserve"> </w:t>
      </w:r>
      <w:r>
        <w:rPr>
          <w:sz w:val="20"/>
        </w:rPr>
        <w:t>the</w:t>
      </w:r>
      <w:r>
        <w:rPr>
          <w:spacing w:val="-4"/>
          <w:sz w:val="20"/>
        </w:rPr>
        <w:t xml:space="preserve"> </w:t>
      </w:r>
      <w:r>
        <w:rPr>
          <w:sz w:val="20"/>
        </w:rPr>
        <w:t>software</w:t>
      </w:r>
      <w:r>
        <w:rPr>
          <w:spacing w:val="-4"/>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4"/>
          <w:sz w:val="20"/>
        </w:rPr>
        <w:t xml:space="preserve"> </w:t>
      </w:r>
      <w:r>
        <w:rPr>
          <w:sz w:val="20"/>
        </w:rPr>
        <w:t>notifies</w:t>
      </w:r>
      <w:r>
        <w:rPr>
          <w:spacing w:val="-2"/>
          <w:sz w:val="20"/>
        </w:rPr>
        <w:t xml:space="preserve"> </w:t>
      </w:r>
      <w:r>
        <w:rPr>
          <w:sz w:val="20"/>
        </w:rPr>
        <w:t>FAR</w:t>
      </w:r>
      <w:r>
        <w:rPr>
          <w:spacing w:val="-3"/>
          <w:sz w:val="20"/>
        </w:rPr>
        <w:t xml:space="preserve"> </w:t>
      </w:r>
      <w:r>
        <w:rPr>
          <w:sz w:val="20"/>
        </w:rPr>
        <w:t>via</w:t>
      </w:r>
      <w:r>
        <w:rPr>
          <w:spacing w:val="-3"/>
          <w:sz w:val="20"/>
        </w:rPr>
        <w:t xml:space="preserve"> </w:t>
      </w:r>
      <w:r>
        <w:rPr>
          <w:sz w:val="20"/>
        </w:rPr>
        <w:t>the</w:t>
      </w:r>
      <w:r>
        <w:rPr>
          <w:spacing w:val="-4"/>
          <w:sz w:val="20"/>
        </w:rPr>
        <w:t xml:space="preserve"> </w:t>
      </w:r>
      <w:r>
        <w:rPr>
          <w:sz w:val="20"/>
        </w:rPr>
        <w:t>“</w:t>
      </w:r>
      <w:r>
        <w:rPr>
          <w:b/>
          <w:sz w:val="20"/>
        </w:rPr>
        <w:t>Notification</w:t>
      </w:r>
      <w:r>
        <w:rPr>
          <w:b/>
          <w:spacing w:val="-2"/>
          <w:sz w:val="20"/>
        </w:rPr>
        <w:t xml:space="preserve"> </w:t>
      </w:r>
      <w:r>
        <w:rPr>
          <w:b/>
          <w:sz w:val="20"/>
        </w:rPr>
        <w:t>of</w:t>
      </w:r>
      <w:r>
        <w:rPr>
          <w:b/>
          <w:spacing w:val="-4"/>
          <w:sz w:val="20"/>
        </w:rPr>
        <w:t xml:space="preserve"> </w:t>
      </w:r>
      <w:r>
        <w:rPr>
          <w:b/>
          <w:sz w:val="20"/>
        </w:rPr>
        <w:t>Completion of Capital Equipment Fabrication or Debt-Financed Purchase</w:t>
      </w:r>
      <w:r>
        <w:rPr>
          <w:sz w:val="20"/>
        </w:rPr>
        <w:t>” form. FAR will record the following reclassification entry to account for the cost as an asset placed in service (PIS):</w:t>
      </w:r>
    </w:p>
    <w:p w14:paraId="73FD6784"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438BA88B" w14:textId="77777777">
        <w:trPr>
          <w:trHeight w:val="244"/>
        </w:trPr>
        <w:tc>
          <w:tcPr>
            <w:tcW w:w="8095" w:type="dxa"/>
          </w:tcPr>
          <w:p w14:paraId="5B791987"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7"/>
                <w:sz w:val="20"/>
              </w:rPr>
              <w:t xml:space="preserve"> </w:t>
            </w:r>
            <w:r>
              <w:rPr>
                <w:sz w:val="20"/>
              </w:rPr>
              <w:t>1033,</w:t>
            </w:r>
            <w:r>
              <w:rPr>
                <w:spacing w:val="-7"/>
                <w:sz w:val="20"/>
              </w:rPr>
              <w:t xml:space="preserve"> </w:t>
            </w:r>
            <w:r>
              <w:rPr>
                <w:sz w:val="20"/>
              </w:rPr>
              <w:t>“CO^Equip,</w:t>
            </w:r>
            <w:r>
              <w:rPr>
                <w:spacing w:val="-6"/>
                <w:sz w:val="20"/>
              </w:rPr>
              <w:t xml:space="preserve"> </w:t>
            </w:r>
            <w:r>
              <w:rPr>
                <w:sz w:val="20"/>
              </w:rPr>
              <w:t>Software,</w:t>
            </w:r>
            <w:r>
              <w:rPr>
                <w:spacing w:val="-6"/>
                <w:sz w:val="20"/>
              </w:rPr>
              <w:t xml:space="preserve"> </w:t>
            </w:r>
            <w:r>
              <w:rPr>
                <w:spacing w:val="-2"/>
                <w:sz w:val="20"/>
              </w:rPr>
              <w:t>Sponsored”</w:t>
            </w:r>
          </w:p>
        </w:tc>
        <w:tc>
          <w:tcPr>
            <w:tcW w:w="1255" w:type="dxa"/>
          </w:tcPr>
          <w:p w14:paraId="4FD54382"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49552667" w14:textId="77777777">
        <w:trPr>
          <w:trHeight w:val="244"/>
        </w:trPr>
        <w:tc>
          <w:tcPr>
            <w:tcW w:w="8095" w:type="dxa"/>
          </w:tcPr>
          <w:p w14:paraId="5FCDBFED"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6"/>
                <w:sz w:val="20"/>
              </w:rPr>
              <w:t xml:space="preserve"> </w:t>
            </w:r>
            <w:r>
              <w:rPr>
                <w:sz w:val="20"/>
              </w:rPr>
              <w:t>code</w:t>
            </w:r>
            <w:r>
              <w:rPr>
                <w:spacing w:val="-8"/>
                <w:sz w:val="20"/>
              </w:rPr>
              <w:t xml:space="preserve"> </w:t>
            </w:r>
            <w:r>
              <w:rPr>
                <w:sz w:val="20"/>
              </w:rPr>
              <w:t>1153,</w:t>
            </w:r>
            <w:r>
              <w:rPr>
                <w:spacing w:val="-5"/>
                <w:sz w:val="20"/>
              </w:rPr>
              <w:t xml:space="preserve"> </w:t>
            </w:r>
            <w:r>
              <w:rPr>
                <w:sz w:val="20"/>
              </w:rPr>
              <w:t>“CO^Equip</w:t>
            </w:r>
            <w:r>
              <w:rPr>
                <w:spacing w:val="-6"/>
                <w:sz w:val="20"/>
              </w:rPr>
              <w:t xml:space="preserve"> </w:t>
            </w:r>
            <w:r>
              <w:rPr>
                <w:sz w:val="20"/>
              </w:rPr>
              <w:t>WIP,</w:t>
            </w:r>
            <w:r>
              <w:rPr>
                <w:spacing w:val="-5"/>
                <w:sz w:val="20"/>
              </w:rPr>
              <w:t xml:space="preserve"> </w:t>
            </w:r>
            <w:r>
              <w:rPr>
                <w:sz w:val="20"/>
              </w:rPr>
              <w:t>Sponsored,</w:t>
            </w:r>
            <w:r>
              <w:rPr>
                <w:spacing w:val="-6"/>
                <w:sz w:val="20"/>
              </w:rPr>
              <w:t xml:space="preserve"> </w:t>
            </w:r>
            <w:r>
              <w:rPr>
                <w:sz w:val="20"/>
              </w:rPr>
              <w:t>Closed</w:t>
            </w:r>
            <w:r>
              <w:rPr>
                <w:spacing w:val="-6"/>
                <w:sz w:val="20"/>
              </w:rPr>
              <w:t xml:space="preserve"> </w:t>
            </w:r>
            <w:r>
              <w:rPr>
                <w:sz w:val="20"/>
              </w:rPr>
              <w:t>to</w:t>
            </w:r>
            <w:r>
              <w:rPr>
                <w:spacing w:val="-6"/>
                <w:sz w:val="20"/>
              </w:rPr>
              <w:t xml:space="preserve"> </w:t>
            </w:r>
            <w:r>
              <w:rPr>
                <w:spacing w:val="-4"/>
                <w:sz w:val="20"/>
              </w:rPr>
              <w:t>PIS”</w:t>
            </w:r>
          </w:p>
        </w:tc>
        <w:tc>
          <w:tcPr>
            <w:tcW w:w="1255" w:type="dxa"/>
          </w:tcPr>
          <w:p w14:paraId="7348C25C"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62AF154F" w14:textId="77777777" w:rsidR="00494B9D" w:rsidRDefault="00494B9D">
      <w:pPr>
        <w:pStyle w:val="BodyText"/>
        <w:spacing w:before="2"/>
        <w:rPr>
          <w:sz w:val="20"/>
        </w:rPr>
      </w:pPr>
    </w:p>
    <w:p w14:paraId="71D15402" w14:textId="77777777" w:rsidR="00494B9D" w:rsidRDefault="00A149C1">
      <w:pPr>
        <w:ind w:left="840" w:right="983"/>
        <w:rPr>
          <w:sz w:val="20"/>
        </w:rPr>
      </w:pPr>
      <w:r>
        <w:rPr>
          <w:sz w:val="20"/>
        </w:rPr>
        <w:t>FAR</w:t>
      </w:r>
      <w:r>
        <w:rPr>
          <w:spacing w:val="-3"/>
          <w:sz w:val="20"/>
        </w:rPr>
        <w:t xml:space="preserve"> </w:t>
      </w:r>
      <w:r>
        <w:rPr>
          <w:sz w:val="20"/>
        </w:rPr>
        <w:t>creates</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manual</w:t>
      </w:r>
      <w:r>
        <w:rPr>
          <w:spacing w:val="-3"/>
          <w:sz w:val="20"/>
        </w:rPr>
        <w:t xml:space="preserve"> </w:t>
      </w:r>
      <w:r>
        <w:rPr>
          <w:sz w:val="20"/>
        </w:rPr>
        <w:t>journal</w:t>
      </w:r>
      <w:r>
        <w:rPr>
          <w:spacing w:val="-3"/>
          <w:sz w:val="20"/>
        </w:rPr>
        <w:t xml:space="preserve"> </w:t>
      </w:r>
      <w:r>
        <w:rPr>
          <w:sz w:val="20"/>
        </w:rPr>
        <w:t>entry</w:t>
      </w:r>
      <w:r>
        <w:rPr>
          <w:spacing w:val="-2"/>
          <w:sz w:val="20"/>
        </w:rPr>
        <w:t xml:space="preserve"> </w:t>
      </w:r>
      <w:r>
        <w:rPr>
          <w:sz w:val="20"/>
        </w:rPr>
        <w:t>to</w:t>
      </w:r>
      <w:r>
        <w:rPr>
          <w:spacing w:val="-5"/>
          <w:sz w:val="20"/>
        </w:rPr>
        <w:t xml:space="preserve"> </w:t>
      </w:r>
      <w:r>
        <w:rPr>
          <w:sz w:val="20"/>
        </w:rPr>
        <w:t>transfer</w:t>
      </w:r>
      <w:r>
        <w:rPr>
          <w:spacing w:val="-5"/>
          <w:sz w:val="20"/>
        </w:rPr>
        <w:t xml:space="preserve"> </w:t>
      </w:r>
      <w:r>
        <w:rPr>
          <w:sz w:val="20"/>
        </w:rPr>
        <w:t>the</w:t>
      </w:r>
      <w:r>
        <w:rPr>
          <w:spacing w:val="-4"/>
          <w:sz w:val="20"/>
        </w:rPr>
        <w:t xml:space="preserve"> </w:t>
      </w:r>
      <w:r>
        <w:rPr>
          <w:sz w:val="20"/>
        </w:rPr>
        <w:t>WIP</w:t>
      </w:r>
      <w:r>
        <w:rPr>
          <w:spacing w:val="-3"/>
          <w:sz w:val="20"/>
        </w:rPr>
        <w:t xml:space="preserve"> </w:t>
      </w:r>
      <w:r>
        <w:rPr>
          <w:sz w:val="20"/>
        </w:rPr>
        <w:t>equity</w:t>
      </w:r>
      <w:r>
        <w:rPr>
          <w:spacing w:val="-2"/>
          <w:sz w:val="20"/>
        </w:rPr>
        <w:t xml:space="preserve"> </w:t>
      </w:r>
      <w:r>
        <w:rPr>
          <w:sz w:val="20"/>
        </w:rPr>
        <w:t>(in</w:t>
      </w:r>
      <w:r>
        <w:rPr>
          <w:spacing w:val="-2"/>
          <w:sz w:val="20"/>
        </w:rPr>
        <w:t xml:space="preserve"> </w:t>
      </w:r>
      <w:r>
        <w:rPr>
          <w:sz w:val="20"/>
        </w:rPr>
        <w:t>fund</w:t>
      </w:r>
      <w:r>
        <w:rPr>
          <w:spacing w:val="-2"/>
          <w:sz w:val="20"/>
        </w:rPr>
        <w:t xml:space="preserve"> </w:t>
      </w:r>
      <w:r>
        <w:rPr>
          <w:sz w:val="20"/>
        </w:rPr>
        <w:t>724005)</w:t>
      </w:r>
      <w:r>
        <w:rPr>
          <w:spacing w:val="-3"/>
          <w:sz w:val="20"/>
        </w:rPr>
        <w:t xml:space="preserve"> </w:t>
      </w:r>
      <w:r>
        <w:rPr>
          <w:sz w:val="20"/>
        </w:rPr>
        <w:t>to</w:t>
      </w:r>
      <w:r>
        <w:rPr>
          <w:spacing w:val="-3"/>
          <w:sz w:val="20"/>
        </w:rPr>
        <w:t xml:space="preserve"> </w:t>
      </w:r>
      <w:r>
        <w:rPr>
          <w:sz w:val="20"/>
        </w:rPr>
        <w:t>PIS</w:t>
      </w:r>
      <w:r>
        <w:rPr>
          <w:spacing w:val="-3"/>
          <w:sz w:val="20"/>
        </w:rPr>
        <w:t xml:space="preserve"> </w:t>
      </w:r>
      <w:r>
        <w:rPr>
          <w:sz w:val="20"/>
        </w:rPr>
        <w:t>equity</w:t>
      </w:r>
      <w:r>
        <w:rPr>
          <w:spacing w:val="-2"/>
          <w:sz w:val="20"/>
        </w:rPr>
        <w:t xml:space="preserve"> </w:t>
      </w:r>
      <w:r>
        <w:rPr>
          <w:sz w:val="20"/>
        </w:rPr>
        <w:t>(</w:t>
      </w:r>
      <w:proofErr w:type="gramStart"/>
      <w:r>
        <w:rPr>
          <w:sz w:val="20"/>
        </w:rPr>
        <w:t>fund</w:t>
      </w:r>
      <w:proofErr w:type="gramEnd"/>
      <w:r>
        <w:rPr>
          <w:sz w:val="20"/>
        </w:rPr>
        <w:t xml:space="preserve"> </w:t>
      </w:r>
      <w:r>
        <w:rPr>
          <w:spacing w:val="-2"/>
          <w:sz w:val="20"/>
        </w:rPr>
        <w:t>724001):</w:t>
      </w:r>
    </w:p>
    <w:p w14:paraId="0690C88A" w14:textId="77777777" w:rsidR="00494B9D" w:rsidRDefault="00494B9D">
      <w:pPr>
        <w:pStyle w:val="BodyText"/>
        <w:spacing w:before="10" w:after="1"/>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73489394" w14:textId="77777777">
        <w:trPr>
          <w:trHeight w:val="489"/>
        </w:trPr>
        <w:tc>
          <w:tcPr>
            <w:tcW w:w="8095" w:type="dxa"/>
          </w:tcPr>
          <w:p w14:paraId="7B6A1AB0" w14:textId="77777777" w:rsidR="00494B9D" w:rsidRDefault="00A149C1">
            <w:pPr>
              <w:pStyle w:val="TableParagraph"/>
              <w:spacing w:before="0" w:line="240" w:lineRule="atLeast"/>
              <w:rPr>
                <w:sz w:val="20"/>
              </w:rPr>
            </w:pPr>
            <w:r>
              <w:rPr>
                <w:sz w:val="20"/>
              </w:rPr>
              <w:t>Debit</w:t>
            </w:r>
            <w:r>
              <w:rPr>
                <w:spacing w:val="-4"/>
                <w:sz w:val="20"/>
              </w:rPr>
              <w:t xml:space="preserve"> </w:t>
            </w:r>
            <w:r>
              <w:rPr>
                <w:sz w:val="20"/>
              </w:rPr>
              <w:t>object</w:t>
            </w:r>
            <w:r>
              <w:rPr>
                <w:spacing w:val="-4"/>
                <w:sz w:val="20"/>
              </w:rPr>
              <w:t xml:space="preserve"> </w:t>
            </w:r>
            <w:r>
              <w:rPr>
                <w:sz w:val="20"/>
              </w:rPr>
              <w:t>code</w:t>
            </w:r>
            <w:r>
              <w:rPr>
                <w:spacing w:val="-5"/>
                <w:sz w:val="20"/>
              </w:rPr>
              <w:t xml:space="preserve"> </w:t>
            </w:r>
            <w:r>
              <w:rPr>
                <w:sz w:val="20"/>
              </w:rPr>
              <w:t>9340,</w:t>
            </w:r>
            <w:r>
              <w:rPr>
                <w:spacing w:val="-3"/>
                <w:sz w:val="20"/>
              </w:rPr>
              <w:t xml:space="preserve"> </w:t>
            </w:r>
            <w:r>
              <w:rPr>
                <w:sz w:val="20"/>
              </w:rPr>
              <w:t>“Close</w:t>
            </w:r>
            <w:r>
              <w:rPr>
                <w:spacing w:val="-5"/>
                <w:sz w:val="20"/>
              </w:rPr>
              <w:t xml:space="preserve"> </w:t>
            </w:r>
            <w:r>
              <w:rPr>
                <w:sz w:val="20"/>
              </w:rPr>
              <w:t>Out</w:t>
            </w:r>
            <w:r>
              <w:rPr>
                <w:spacing w:val="-4"/>
                <w:sz w:val="20"/>
              </w:rPr>
              <w:t xml:space="preserve"> </w:t>
            </w:r>
            <w:r>
              <w:rPr>
                <w:sz w:val="20"/>
              </w:rPr>
              <w:t>between</w:t>
            </w:r>
            <w:r>
              <w:rPr>
                <w:spacing w:val="-3"/>
                <w:sz w:val="20"/>
              </w:rPr>
              <w:t xml:space="preserve"> </w:t>
            </w:r>
            <w:r>
              <w:rPr>
                <w:sz w:val="20"/>
              </w:rPr>
              <w:t>Funds</w:t>
            </w:r>
            <w:r>
              <w:rPr>
                <w:spacing w:val="-3"/>
                <w:sz w:val="20"/>
              </w:rPr>
              <w:t xml:space="preserve"> </w:t>
            </w:r>
            <w:r>
              <w:rPr>
                <w:sz w:val="20"/>
              </w:rPr>
              <w:t>Invested</w:t>
            </w:r>
            <w:r>
              <w:rPr>
                <w:spacing w:val="-3"/>
                <w:sz w:val="20"/>
              </w:rPr>
              <w:t xml:space="preserve"> </w:t>
            </w:r>
            <w:r>
              <w:rPr>
                <w:sz w:val="20"/>
              </w:rPr>
              <w:t>in</w:t>
            </w:r>
            <w:r>
              <w:rPr>
                <w:spacing w:val="-3"/>
                <w:sz w:val="20"/>
              </w:rPr>
              <w:t xml:space="preserve"> </w:t>
            </w:r>
            <w:r>
              <w:rPr>
                <w:sz w:val="20"/>
              </w:rPr>
              <w:t>Equipment</w:t>
            </w:r>
            <w:r>
              <w:rPr>
                <w:spacing w:val="-4"/>
                <w:sz w:val="20"/>
              </w:rPr>
              <w:t xml:space="preserve"> </w:t>
            </w:r>
            <w:r>
              <w:rPr>
                <w:sz w:val="20"/>
              </w:rPr>
              <w:t>-</w:t>
            </w:r>
            <w:r>
              <w:rPr>
                <w:spacing w:val="-5"/>
                <w:sz w:val="20"/>
              </w:rPr>
              <w:t xml:space="preserve"> </w:t>
            </w:r>
            <w:r>
              <w:rPr>
                <w:sz w:val="20"/>
              </w:rPr>
              <w:t>PIS+WIP”</w:t>
            </w:r>
            <w:r>
              <w:rPr>
                <w:spacing w:val="-3"/>
                <w:sz w:val="20"/>
              </w:rPr>
              <w:t xml:space="preserve"> </w:t>
            </w:r>
            <w:r>
              <w:rPr>
                <w:i/>
                <w:sz w:val="20"/>
              </w:rPr>
              <w:t xml:space="preserve">(fund </w:t>
            </w:r>
            <w:r>
              <w:rPr>
                <w:i/>
                <w:spacing w:val="-2"/>
                <w:sz w:val="20"/>
              </w:rPr>
              <w:t>724005</w:t>
            </w:r>
            <w:r>
              <w:rPr>
                <w:spacing w:val="-2"/>
                <w:sz w:val="20"/>
              </w:rPr>
              <w:t>)</w:t>
            </w:r>
          </w:p>
        </w:tc>
        <w:tc>
          <w:tcPr>
            <w:tcW w:w="1255" w:type="dxa"/>
          </w:tcPr>
          <w:p w14:paraId="308ED9DC" w14:textId="77777777" w:rsidR="00494B9D" w:rsidRDefault="00A149C1">
            <w:pPr>
              <w:pStyle w:val="TableParagraph"/>
              <w:ind w:left="0" w:right="98"/>
              <w:jc w:val="right"/>
              <w:rPr>
                <w:sz w:val="20"/>
              </w:rPr>
            </w:pPr>
            <w:r>
              <w:rPr>
                <w:sz w:val="20"/>
              </w:rPr>
              <w:t>$</w:t>
            </w:r>
            <w:r>
              <w:rPr>
                <w:spacing w:val="-2"/>
                <w:sz w:val="20"/>
              </w:rPr>
              <w:t xml:space="preserve"> 620,000</w:t>
            </w:r>
          </w:p>
        </w:tc>
      </w:tr>
      <w:tr w:rsidR="00494B9D" w14:paraId="37525E5E" w14:textId="77777777">
        <w:trPr>
          <w:trHeight w:val="486"/>
        </w:trPr>
        <w:tc>
          <w:tcPr>
            <w:tcW w:w="8095" w:type="dxa"/>
          </w:tcPr>
          <w:p w14:paraId="4252799F" w14:textId="77777777" w:rsidR="00494B9D" w:rsidRDefault="00A149C1">
            <w:pPr>
              <w:pStyle w:val="TableParagraph"/>
              <w:spacing w:line="243" w:lineRule="exact"/>
              <w:rPr>
                <w:i/>
                <w:sz w:val="20"/>
              </w:rPr>
            </w:pPr>
            <w:r>
              <w:rPr>
                <w:sz w:val="20"/>
              </w:rPr>
              <w:t>Credit</w:t>
            </w:r>
            <w:r>
              <w:rPr>
                <w:spacing w:val="-6"/>
                <w:sz w:val="20"/>
              </w:rPr>
              <w:t xml:space="preserve"> </w:t>
            </w:r>
            <w:r>
              <w:rPr>
                <w:sz w:val="20"/>
              </w:rPr>
              <w:t>object</w:t>
            </w:r>
            <w:r>
              <w:rPr>
                <w:spacing w:val="-6"/>
                <w:sz w:val="20"/>
              </w:rPr>
              <w:t xml:space="preserve"> </w:t>
            </w:r>
            <w:r>
              <w:rPr>
                <w:sz w:val="20"/>
              </w:rPr>
              <w:t>code</w:t>
            </w:r>
            <w:r>
              <w:rPr>
                <w:spacing w:val="-7"/>
                <w:sz w:val="20"/>
              </w:rPr>
              <w:t xml:space="preserve"> </w:t>
            </w:r>
            <w:r>
              <w:rPr>
                <w:sz w:val="20"/>
              </w:rPr>
              <w:t>9340,</w:t>
            </w:r>
            <w:r>
              <w:rPr>
                <w:spacing w:val="-6"/>
                <w:sz w:val="20"/>
              </w:rPr>
              <w:t xml:space="preserve"> </w:t>
            </w:r>
            <w:r>
              <w:rPr>
                <w:sz w:val="20"/>
              </w:rPr>
              <w:t>“Close</w:t>
            </w:r>
            <w:r>
              <w:rPr>
                <w:spacing w:val="-7"/>
                <w:sz w:val="20"/>
              </w:rPr>
              <w:t xml:space="preserve"> </w:t>
            </w:r>
            <w:r>
              <w:rPr>
                <w:sz w:val="20"/>
              </w:rPr>
              <w:t>Out</w:t>
            </w:r>
            <w:r>
              <w:rPr>
                <w:spacing w:val="-5"/>
                <w:sz w:val="20"/>
              </w:rPr>
              <w:t xml:space="preserve"> </w:t>
            </w:r>
            <w:r>
              <w:rPr>
                <w:sz w:val="20"/>
              </w:rPr>
              <w:t>between</w:t>
            </w:r>
            <w:r>
              <w:rPr>
                <w:spacing w:val="-5"/>
                <w:sz w:val="20"/>
              </w:rPr>
              <w:t xml:space="preserve"> </w:t>
            </w:r>
            <w:r>
              <w:rPr>
                <w:sz w:val="20"/>
              </w:rPr>
              <w:t>Funds</w:t>
            </w:r>
            <w:r>
              <w:rPr>
                <w:spacing w:val="-5"/>
                <w:sz w:val="20"/>
              </w:rPr>
              <w:t xml:space="preserve"> </w:t>
            </w:r>
            <w:r>
              <w:rPr>
                <w:sz w:val="20"/>
              </w:rPr>
              <w:t>Invested</w:t>
            </w:r>
            <w:r>
              <w:rPr>
                <w:spacing w:val="-5"/>
                <w:sz w:val="20"/>
              </w:rPr>
              <w:t xml:space="preserve"> </w:t>
            </w:r>
            <w:r>
              <w:rPr>
                <w:sz w:val="20"/>
              </w:rPr>
              <w:t>in</w:t>
            </w:r>
            <w:r>
              <w:rPr>
                <w:spacing w:val="-5"/>
                <w:sz w:val="20"/>
              </w:rPr>
              <w:t xml:space="preserve"> </w:t>
            </w:r>
            <w:r>
              <w:rPr>
                <w:sz w:val="20"/>
              </w:rPr>
              <w:t>Equipment</w:t>
            </w:r>
            <w:r>
              <w:rPr>
                <w:spacing w:val="-6"/>
                <w:sz w:val="20"/>
              </w:rPr>
              <w:t xml:space="preserve"> </w:t>
            </w:r>
            <w:r>
              <w:rPr>
                <w:sz w:val="20"/>
              </w:rPr>
              <w:t>-</w:t>
            </w:r>
            <w:r>
              <w:rPr>
                <w:spacing w:val="-7"/>
                <w:sz w:val="20"/>
              </w:rPr>
              <w:t xml:space="preserve"> </w:t>
            </w:r>
            <w:r>
              <w:rPr>
                <w:sz w:val="20"/>
              </w:rPr>
              <w:t>PIS+WIP”</w:t>
            </w:r>
            <w:r>
              <w:rPr>
                <w:spacing w:val="-5"/>
                <w:sz w:val="20"/>
              </w:rPr>
              <w:t xml:space="preserve"> </w:t>
            </w:r>
            <w:r>
              <w:rPr>
                <w:i/>
                <w:spacing w:val="-2"/>
                <w:sz w:val="20"/>
              </w:rPr>
              <w:t>(fund</w:t>
            </w:r>
          </w:p>
          <w:p w14:paraId="71108F1E" w14:textId="77777777" w:rsidR="00494B9D" w:rsidRDefault="00A149C1">
            <w:pPr>
              <w:pStyle w:val="TableParagraph"/>
              <w:spacing w:before="0" w:line="222" w:lineRule="exact"/>
              <w:rPr>
                <w:i/>
                <w:sz w:val="20"/>
              </w:rPr>
            </w:pPr>
            <w:r>
              <w:rPr>
                <w:i/>
                <w:spacing w:val="-2"/>
                <w:sz w:val="20"/>
              </w:rPr>
              <w:t>724001)</w:t>
            </w:r>
          </w:p>
        </w:tc>
        <w:tc>
          <w:tcPr>
            <w:tcW w:w="1255" w:type="dxa"/>
          </w:tcPr>
          <w:p w14:paraId="234F613E" w14:textId="77777777" w:rsidR="00494B9D" w:rsidRDefault="00A149C1">
            <w:pPr>
              <w:pStyle w:val="TableParagraph"/>
              <w:ind w:left="0" w:right="98"/>
              <w:jc w:val="right"/>
              <w:rPr>
                <w:sz w:val="20"/>
              </w:rPr>
            </w:pPr>
            <w:r>
              <w:rPr>
                <w:sz w:val="20"/>
              </w:rPr>
              <w:t>$</w:t>
            </w:r>
            <w:r>
              <w:rPr>
                <w:spacing w:val="-2"/>
                <w:sz w:val="20"/>
              </w:rPr>
              <w:t xml:space="preserve"> 620,000</w:t>
            </w:r>
          </w:p>
        </w:tc>
      </w:tr>
    </w:tbl>
    <w:p w14:paraId="6DFB03A1" w14:textId="77777777" w:rsidR="00494B9D" w:rsidRDefault="00494B9D">
      <w:pPr>
        <w:pStyle w:val="BodyText"/>
        <w:rPr>
          <w:sz w:val="20"/>
        </w:rPr>
      </w:pPr>
    </w:p>
    <w:p w14:paraId="51C71C44" w14:textId="77777777" w:rsidR="00494B9D" w:rsidRDefault="00A149C1">
      <w:pPr>
        <w:pStyle w:val="Heading2"/>
      </w:pPr>
      <w:r>
        <w:t>Scenario</w:t>
      </w:r>
      <w:r>
        <w:rPr>
          <w:spacing w:val="-4"/>
        </w:rPr>
        <w:t xml:space="preserve"> </w:t>
      </w:r>
      <w:r>
        <w:t>#3</w:t>
      </w:r>
      <w:r>
        <w:rPr>
          <w:spacing w:val="-3"/>
        </w:rPr>
        <w:t xml:space="preserve"> </w:t>
      </w:r>
      <w:r>
        <w:t>-</w:t>
      </w:r>
      <w:r>
        <w:rPr>
          <w:spacing w:val="-5"/>
        </w:rPr>
        <w:t xml:space="preserve"> </w:t>
      </w:r>
      <w:r>
        <w:t>The</w:t>
      </w:r>
      <w:r>
        <w:rPr>
          <w:spacing w:val="-4"/>
        </w:rPr>
        <w:t xml:space="preserve"> </w:t>
      </w:r>
      <w:r>
        <w:t>project</w:t>
      </w:r>
      <w:r>
        <w:rPr>
          <w:spacing w:val="-2"/>
        </w:rPr>
        <w:t xml:space="preserve"> </w:t>
      </w:r>
      <w:r>
        <w:t>is</w:t>
      </w:r>
      <w:r>
        <w:rPr>
          <w:spacing w:val="-4"/>
        </w:rPr>
        <w:t xml:space="preserve"> </w:t>
      </w:r>
      <w:r>
        <w:t>debt-</w:t>
      </w:r>
      <w:r>
        <w:rPr>
          <w:spacing w:val="-2"/>
        </w:rPr>
        <w:t>financed</w:t>
      </w:r>
    </w:p>
    <w:p w14:paraId="5E944261" w14:textId="77777777" w:rsidR="00494B9D" w:rsidRDefault="00A149C1">
      <w:pPr>
        <w:spacing w:before="3"/>
        <w:ind w:left="839" w:right="983"/>
        <w:rPr>
          <w:sz w:val="20"/>
        </w:rPr>
      </w:pPr>
      <w:r>
        <w:rPr>
          <w:sz w:val="20"/>
        </w:rPr>
        <w:t xml:space="preserve">HUIT processes an AP adjustment </w:t>
      </w:r>
      <w:proofErr w:type="gramStart"/>
      <w:r>
        <w:rPr>
          <w:sz w:val="20"/>
        </w:rPr>
        <w:t>expensed</w:t>
      </w:r>
      <w:proofErr w:type="gramEnd"/>
      <w:r>
        <w:rPr>
          <w:sz w:val="20"/>
        </w:rPr>
        <w:t xml:space="preserve"> to other object codes to a work-in-process (WIP) object code, or processes</w:t>
      </w:r>
      <w:r>
        <w:rPr>
          <w:spacing w:val="-2"/>
          <w:sz w:val="20"/>
        </w:rPr>
        <w:t xml:space="preserve"> </w:t>
      </w:r>
      <w:r>
        <w:rPr>
          <w:sz w:val="20"/>
        </w:rPr>
        <w:t>a</w:t>
      </w:r>
      <w:r>
        <w:rPr>
          <w:spacing w:val="-3"/>
          <w:sz w:val="20"/>
        </w:rPr>
        <w:t xml:space="preserve"> </w:t>
      </w:r>
      <w:r>
        <w:rPr>
          <w:sz w:val="20"/>
        </w:rPr>
        <w:t>journal</w:t>
      </w:r>
      <w:r>
        <w:rPr>
          <w:spacing w:val="-3"/>
          <w:sz w:val="20"/>
        </w:rPr>
        <w:t xml:space="preserve"> </w:t>
      </w:r>
      <w:r>
        <w:rPr>
          <w:sz w:val="20"/>
        </w:rPr>
        <w:t>entry</w:t>
      </w:r>
      <w:r>
        <w:rPr>
          <w:spacing w:val="-4"/>
          <w:sz w:val="20"/>
        </w:rPr>
        <w:t xml:space="preserve"> </w:t>
      </w:r>
      <w:r>
        <w:rPr>
          <w:sz w:val="20"/>
        </w:rPr>
        <w:t>to</w:t>
      </w:r>
      <w:r>
        <w:rPr>
          <w:spacing w:val="-5"/>
          <w:sz w:val="20"/>
        </w:rPr>
        <w:t xml:space="preserve"> </w:t>
      </w:r>
      <w:r>
        <w:rPr>
          <w:sz w:val="20"/>
        </w:rPr>
        <w:t>move</w:t>
      </w:r>
      <w:r>
        <w:rPr>
          <w:spacing w:val="-4"/>
          <w:sz w:val="20"/>
        </w:rPr>
        <w:t xml:space="preserve"> </w:t>
      </w:r>
      <w:r>
        <w:rPr>
          <w:sz w:val="20"/>
        </w:rPr>
        <w:t>salary</w:t>
      </w:r>
      <w:r>
        <w:rPr>
          <w:spacing w:val="-2"/>
          <w:sz w:val="20"/>
        </w:rPr>
        <w:t xml:space="preserve"> </w:t>
      </w:r>
      <w:r>
        <w:rPr>
          <w:sz w:val="20"/>
        </w:rPr>
        <w:t>&amp;</w:t>
      </w:r>
      <w:r>
        <w:rPr>
          <w:spacing w:val="-2"/>
          <w:sz w:val="20"/>
        </w:rPr>
        <w:t xml:space="preserve"> </w:t>
      </w:r>
      <w:r>
        <w:rPr>
          <w:sz w:val="20"/>
        </w:rPr>
        <w:t>wages</w:t>
      </w:r>
      <w:r>
        <w:rPr>
          <w:spacing w:val="-2"/>
          <w:sz w:val="20"/>
        </w:rPr>
        <w:t xml:space="preserve"> </w:t>
      </w:r>
      <w:r>
        <w:rPr>
          <w:sz w:val="20"/>
        </w:rPr>
        <w:t>and</w:t>
      </w:r>
      <w:r>
        <w:rPr>
          <w:spacing w:val="-2"/>
          <w:sz w:val="20"/>
        </w:rPr>
        <w:t xml:space="preserve"> </w:t>
      </w:r>
      <w:r>
        <w:rPr>
          <w:sz w:val="20"/>
        </w:rPr>
        <w:t>applicable</w:t>
      </w:r>
      <w:r>
        <w:rPr>
          <w:spacing w:val="-4"/>
          <w:sz w:val="20"/>
        </w:rPr>
        <w:t xml:space="preserve"> </w:t>
      </w:r>
      <w:r>
        <w:rPr>
          <w:sz w:val="20"/>
        </w:rPr>
        <w:t>benefits</w:t>
      </w:r>
      <w:r>
        <w:rPr>
          <w:spacing w:val="-2"/>
          <w:sz w:val="20"/>
        </w:rPr>
        <w:t xml:space="preserve"> </w:t>
      </w:r>
      <w:r>
        <w:rPr>
          <w:sz w:val="20"/>
        </w:rPr>
        <w:t>charged</w:t>
      </w:r>
      <w:r>
        <w:rPr>
          <w:spacing w:val="-2"/>
          <w:sz w:val="20"/>
        </w:rPr>
        <w:t xml:space="preserve"> </w:t>
      </w:r>
      <w:r>
        <w:rPr>
          <w:sz w:val="20"/>
        </w:rPr>
        <w:t>to</w:t>
      </w:r>
      <w:r>
        <w:rPr>
          <w:spacing w:val="-3"/>
          <w:sz w:val="20"/>
        </w:rPr>
        <w:t xml:space="preserve"> </w:t>
      </w:r>
      <w:r>
        <w:rPr>
          <w:sz w:val="20"/>
        </w:rPr>
        <w:t>non-sponsored</w:t>
      </w:r>
      <w:r>
        <w:rPr>
          <w:spacing w:val="-2"/>
          <w:sz w:val="20"/>
        </w:rPr>
        <w:t xml:space="preserve"> </w:t>
      </w:r>
      <w:r>
        <w:rPr>
          <w:sz w:val="20"/>
        </w:rPr>
        <w:t>projects</w:t>
      </w:r>
      <w:r>
        <w:rPr>
          <w:spacing w:val="-2"/>
          <w:sz w:val="20"/>
        </w:rPr>
        <w:t xml:space="preserve"> </w:t>
      </w:r>
      <w:r>
        <w:rPr>
          <w:sz w:val="20"/>
        </w:rPr>
        <w:t>to</w:t>
      </w:r>
      <w:r>
        <w:rPr>
          <w:spacing w:val="-3"/>
          <w:sz w:val="20"/>
        </w:rPr>
        <w:t xml:space="preserve"> </w:t>
      </w:r>
      <w:r>
        <w:rPr>
          <w:sz w:val="20"/>
        </w:rPr>
        <w:t>a WIP object code</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7B59646C" w14:textId="77777777">
        <w:trPr>
          <w:trHeight w:val="244"/>
        </w:trPr>
        <w:tc>
          <w:tcPr>
            <w:tcW w:w="8095" w:type="dxa"/>
          </w:tcPr>
          <w:p w14:paraId="78C36FBB" w14:textId="77777777" w:rsidR="00494B9D" w:rsidRDefault="00A149C1">
            <w:pPr>
              <w:pStyle w:val="TableParagraph"/>
              <w:spacing w:line="223" w:lineRule="exact"/>
              <w:rPr>
                <w:sz w:val="20"/>
              </w:rPr>
            </w:pPr>
            <w:r>
              <w:rPr>
                <w:sz w:val="20"/>
              </w:rPr>
              <w:t>Debit</w:t>
            </w:r>
            <w:r>
              <w:rPr>
                <w:spacing w:val="-10"/>
                <w:sz w:val="20"/>
              </w:rPr>
              <w:t xml:space="preserve"> </w:t>
            </w:r>
            <w:r>
              <w:rPr>
                <w:sz w:val="20"/>
              </w:rPr>
              <w:t>object</w:t>
            </w:r>
            <w:r>
              <w:rPr>
                <w:spacing w:val="-8"/>
                <w:sz w:val="20"/>
              </w:rPr>
              <w:t xml:space="preserve"> </w:t>
            </w:r>
            <w:r>
              <w:rPr>
                <w:sz w:val="20"/>
              </w:rPr>
              <w:t>code</w:t>
            </w:r>
            <w:r>
              <w:rPr>
                <w:spacing w:val="-9"/>
                <w:sz w:val="20"/>
              </w:rPr>
              <w:t xml:space="preserve"> </w:t>
            </w:r>
            <w:r>
              <w:rPr>
                <w:sz w:val="20"/>
              </w:rPr>
              <w:t>1140,</w:t>
            </w:r>
            <w:r>
              <w:rPr>
                <w:spacing w:val="-7"/>
                <w:sz w:val="20"/>
              </w:rPr>
              <w:t xml:space="preserve"> </w:t>
            </w:r>
            <w:r>
              <w:rPr>
                <w:sz w:val="20"/>
              </w:rPr>
              <w:t>“Equip,</w:t>
            </w:r>
            <w:r>
              <w:rPr>
                <w:spacing w:val="-7"/>
                <w:sz w:val="20"/>
              </w:rPr>
              <w:t xml:space="preserve"> </w:t>
            </w:r>
            <w:r>
              <w:rPr>
                <w:sz w:val="20"/>
              </w:rPr>
              <w:t>Debt-financed,</w:t>
            </w:r>
            <w:r>
              <w:rPr>
                <w:spacing w:val="-6"/>
                <w:sz w:val="20"/>
              </w:rPr>
              <w:t xml:space="preserve"> </w:t>
            </w:r>
            <w:r>
              <w:rPr>
                <w:spacing w:val="-4"/>
                <w:sz w:val="20"/>
              </w:rPr>
              <w:t>WIP”</w:t>
            </w:r>
          </w:p>
        </w:tc>
        <w:tc>
          <w:tcPr>
            <w:tcW w:w="1255" w:type="dxa"/>
          </w:tcPr>
          <w:p w14:paraId="7CA259BB"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57387E30" w14:textId="77777777">
        <w:trPr>
          <w:trHeight w:val="244"/>
        </w:trPr>
        <w:tc>
          <w:tcPr>
            <w:tcW w:w="8095" w:type="dxa"/>
          </w:tcPr>
          <w:p w14:paraId="2F6E8F6D"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3F811CBE"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2D4DD71F" w14:textId="77777777" w:rsidR="00494B9D" w:rsidRDefault="00494B9D">
      <w:pPr>
        <w:pStyle w:val="BodyText"/>
        <w:rPr>
          <w:sz w:val="20"/>
        </w:rPr>
      </w:pPr>
    </w:p>
    <w:p w14:paraId="1E429861" w14:textId="77777777" w:rsidR="00494B9D" w:rsidRDefault="00A149C1">
      <w:pPr>
        <w:ind w:left="840"/>
        <w:rPr>
          <w:sz w:val="20"/>
        </w:rPr>
      </w:pPr>
      <w:r>
        <w:rPr>
          <w:sz w:val="20"/>
        </w:rPr>
        <w:t>To</w:t>
      </w:r>
      <w:r>
        <w:rPr>
          <w:spacing w:val="-5"/>
          <w:sz w:val="20"/>
        </w:rPr>
        <w:t xml:space="preserve"> </w:t>
      </w:r>
      <w:r>
        <w:rPr>
          <w:sz w:val="20"/>
        </w:rPr>
        <w:t>ensure</w:t>
      </w:r>
      <w:r>
        <w:rPr>
          <w:spacing w:val="-4"/>
          <w:sz w:val="20"/>
        </w:rPr>
        <w:t xml:space="preserve"> </w:t>
      </w:r>
      <w:r>
        <w:rPr>
          <w:sz w:val="20"/>
        </w:rPr>
        <w:t>that</w:t>
      </w:r>
      <w:r>
        <w:rPr>
          <w:spacing w:val="-5"/>
          <w:sz w:val="20"/>
        </w:rPr>
        <w:t xml:space="preserve"> </w:t>
      </w:r>
      <w:r>
        <w:rPr>
          <w:sz w:val="20"/>
        </w:rPr>
        <w:t>WIP</w:t>
      </w:r>
      <w:r>
        <w:rPr>
          <w:spacing w:val="-4"/>
          <w:sz w:val="20"/>
        </w:rPr>
        <w:t xml:space="preserve"> </w:t>
      </w:r>
      <w:r>
        <w:rPr>
          <w:sz w:val="20"/>
        </w:rPr>
        <w:t>equity</w:t>
      </w:r>
      <w:r>
        <w:rPr>
          <w:spacing w:val="-3"/>
          <w:sz w:val="20"/>
        </w:rPr>
        <w:t xml:space="preserve"> </w:t>
      </w:r>
      <w:r>
        <w:rPr>
          <w:sz w:val="20"/>
        </w:rPr>
        <w:t>balances,</w:t>
      </w:r>
      <w:r>
        <w:rPr>
          <w:spacing w:val="-3"/>
          <w:sz w:val="20"/>
        </w:rPr>
        <w:t xml:space="preserve"> </w:t>
      </w:r>
      <w:r>
        <w:rPr>
          <w:sz w:val="20"/>
        </w:rPr>
        <w:t>a</w:t>
      </w:r>
      <w:r>
        <w:rPr>
          <w:spacing w:val="-4"/>
          <w:sz w:val="20"/>
        </w:rPr>
        <w:t xml:space="preserve"> </w:t>
      </w:r>
      <w:r>
        <w:rPr>
          <w:sz w:val="20"/>
        </w:rPr>
        <w:t>monthly</w:t>
      </w:r>
      <w:r>
        <w:rPr>
          <w:spacing w:val="-3"/>
          <w:sz w:val="20"/>
        </w:rPr>
        <w:t xml:space="preserve"> </w:t>
      </w:r>
      <w:r>
        <w:rPr>
          <w:sz w:val="20"/>
        </w:rPr>
        <w:t>entry</w:t>
      </w:r>
      <w:r>
        <w:rPr>
          <w:spacing w:val="-3"/>
          <w:sz w:val="20"/>
        </w:rPr>
        <w:t xml:space="preserve"> </w:t>
      </w:r>
      <w:r>
        <w:rPr>
          <w:sz w:val="20"/>
        </w:rPr>
        <w:t>is</w:t>
      </w:r>
      <w:r>
        <w:rPr>
          <w:spacing w:val="-5"/>
          <w:sz w:val="20"/>
        </w:rPr>
        <w:t xml:space="preserve"> </w:t>
      </w:r>
      <w:r>
        <w:rPr>
          <w:sz w:val="20"/>
        </w:rPr>
        <w:t>recorded</w:t>
      </w:r>
      <w:r>
        <w:rPr>
          <w:spacing w:val="-3"/>
          <w:sz w:val="20"/>
        </w:rPr>
        <w:t xml:space="preserve"> </w:t>
      </w:r>
      <w:r>
        <w:rPr>
          <w:sz w:val="20"/>
        </w:rPr>
        <w:t>by</w:t>
      </w:r>
      <w:r>
        <w:rPr>
          <w:spacing w:val="-3"/>
          <w:sz w:val="20"/>
        </w:rPr>
        <w:t xml:space="preserve"> </w:t>
      </w:r>
      <w:r>
        <w:rPr>
          <w:sz w:val="20"/>
        </w:rPr>
        <w:t>OTM</w:t>
      </w:r>
      <w:r>
        <w:rPr>
          <w:spacing w:val="-5"/>
          <w:sz w:val="20"/>
        </w:rPr>
        <w:t xml:space="preserve"> </w:t>
      </w:r>
      <w:r>
        <w:rPr>
          <w:sz w:val="20"/>
        </w:rPr>
        <w:t>to</w:t>
      </w:r>
      <w:r>
        <w:rPr>
          <w:spacing w:val="-4"/>
          <w:sz w:val="20"/>
        </w:rPr>
        <w:t xml:space="preserve"> </w:t>
      </w:r>
      <w:r>
        <w:rPr>
          <w:sz w:val="20"/>
        </w:rPr>
        <w:t>set</w:t>
      </w:r>
      <w:r>
        <w:rPr>
          <w:spacing w:val="-4"/>
          <w:sz w:val="20"/>
        </w:rPr>
        <w:t xml:space="preserve"> </w:t>
      </w:r>
      <w:r>
        <w:rPr>
          <w:sz w:val="20"/>
        </w:rPr>
        <w:t>up</w:t>
      </w:r>
      <w:r>
        <w:rPr>
          <w:spacing w:val="-4"/>
          <w:sz w:val="20"/>
        </w:rPr>
        <w:t xml:space="preserve"> </w:t>
      </w:r>
      <w:r>
        <w:rPr>
          <w:sz w:val="20"/>
        </w:rPr>
        <w:t>a</w:t>
      </w:r>
      <w:r>
        <w:rPr>
          <w:spacing w:val="-4"/>
          <w:sz w:val="20"/>
        </w:rPr>
        <w:t xml:space="preserve"> </w:t>
      </w:r>
      <w:r>
        <w:rPr>
          <w:sz w:val="20"/>
        </w:rPr>
        <w:t>WIP</w:t>
      </w:r>
      <w:r>
        <w:rPr>
          <w:spacing w:val="-4"/>
          <w:sz w:val="20"/>
        </w:rPr>
        <w:t xml:space="preserve"> </w:t>
      </w:r>
      <w:r>
        <w:rPr>
          <w:spacing w:val="-2"/>
          <w:sz w:val="20"/>
        </w:rPr>
        <w:t>loan:</w:t>
      </w:r>
    </w:p>
    <w:p w14:paraId="7BDC8C17"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4886FA2E" w14:textId="77777777">
        <w:trPr>
          <w:trHeight w:val="244"/>
        </w:trPr>
        <w:tc>
          <w:tcPr>
            <w:tcW w:w="8095" w:type="dxa"/>
          </w:tcPr>
          <w:p w14:paraId="56F739CD"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7"/>
                <w:sz w:val="20"/>
              </w:rPr>
              <w:t xml:space="preserve"> </w:t>
            </w:r>
            <w:r>
              <w:rPr>
                <w:sz w:val="20"/>
              </w:rPr>
              <w:t>3120,</w:t>
            </w:r>
            <w:r>
              <w:rPr>
                <w:spacing w:val="-7"/>
                <w:sz w:val="20"/>
              </w:rPr>
              <w:t xml:space="preserve"> </w:t>
            </w:r>
            <w:r>
              <w:rPr>
                <w:sz w:val="20"/>
              </w:rPr>
              <w:t>“GOA+Pooled</w:t>
            </w:r>
            <w:r>
              <w:rPr>
                <w:spacing w:val="-6"/>
                <w:sz w:val="20"/>
              </w:rPr>
              <w:t xml:space="preserve"> </w:t>
            </w:r>
            <w:r>
              <w:rPr>
                <w:sz w:val="20"/>
              </w:rPr>
              <w:t>Loans,</w:t>
            </w:r>
            <w:r>
              <w:rPr>
                <w:spacing w:val="-6"/>
                <w:sz w:val="20"/>
              </w:rPr>
              <w:t xml:space="preserve"> </w:t>
            </w:r>
            <w:r>
              <w:rPr>
                <w:sz w:val="20"/>
              </w:rPr>
              <w:t>WIP,</w:t>
            </w:r>
            <w:r>
              <w:rPr>
                <w:spacing w:val="-6"/>
                <w:sz w:val="20"/>
              </w:rPr>
              <w:t xml:space="preserve"> </w:t>
            </w:r>
            <w:r>
              <w:rPr>
                <w:sz w:val="20"/>
              </w:rPr>
              <w:t>Others”</w:t>
            </w:r>
            <w:r>
              <w:rPr>
                <w:spacing w:val="-7"/>
                <w:sz w:val="20"/>
              </w:rPr>
              <w:t xml:space="preserve"> </w:t>
            </w:r>
            <w:r>
              <w:rPr>
                <w:sz w:val="20"/>
              </w:rPr>
              <w:t>(Central</w:t>
            </w:r>
            <w:r>
              <w:rPr>
                <w:spacing w:val="-7"/>
                <w:sz w:val="20"/>
              </w:rPr>
              <w:t xml:space="preserve"> </w:t>
            </w:r>
            <w:r>
              <w:rPr>
                <w:spacing w:val="-2"/>
                <w:sz w:val="20"/>
              </w:rPr>
              <w:t>Bank)</w:t>
            </w:r>
          </w:p>
        </w:tc>
        <w:tc>
          <w:tcPr>
            <w:tcW w:w="1255" w:type="dxa"/>
          </w:tcPr>
          <w:p w14:paraId="65715998"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68CDFD0B" w14:textId="77777777">
        <w:trPr>
          <w:trHeight w:val="244"/>
        </w:trPr>
        <w:tc>
          <w:tcPr>
            <w:tcW w:w="8095" w:type="dxa"/>
          </w:tcPr>
          <w:p w14:paraId="7D388801"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3120,</w:t>
            </w:r>
            <w:r>
              <w:rPr>
                <w:spacing w:val="-6"/>
                <w:sz w:val="20"/>
              </w:rPr>
              <w:t xml:space="preserve"> </w:t>
            </w:r>
            <w:r>
              <w:rPr>
                <w:sz w:val="20"/>
              </w:rPr>
              <w:t>“GOA+Pooled</w:t>
            </w:r>
            <w:r>
              <w:rPr>
                <w:spacing w:val="-6"/>
                <w:sz w:val="20"/>
              </w:rPr>
              <w:t xml:space="preserve"> </w:t>
            </w:r>
            <w:r>
              <w:rPr>
                <w:sz w:val="20"/>
              </w:rPr>
              <w:t>Loans,</w:t>
            </w:r>
            <w:r>
              <w:rPr>
                <w:spacing w:val="-6"/>
                <w:sz w:val="20"/>
              </w:rPr>
              <w:t xml:space="preserve"> </w:t>
            </w:r>
            <w:r>
              <w:rPr>
                <w:sz w:val="20"/>
              </w:rPr>
              <w:t>WIP,</w:t>
            </w:r>
            <w:r>
              <w:rPr>
                <w:spacing w:val="-6"/>
                <w:sz w:val="20"/>
              </w:rPr>
              <w:t xml:space="preserve"> </w:t>
            </w:r>
            <w:r>
              <w:rPr>
                <w:sz w:val="20"/>
              </w:rPr>
              <w:t>Others”</w:t>
            </w:r>
            <w:r>
              <w:rPr>
                <w:spacing w:val="-6"/>
                <w:sz w:val="20"/>
              </w:rPr>
              <w:t xml:space="preserve"> </w:t>
            </w:r>
            <w:r>
              <w:rPr>
                <w:spacing w:val="-2"/>
                <w:sz w:val="20"/>
              </w:rPr>
              <w:t>(HUIT)</w:t>
            </w:r>
          </w:p>
        </w:tc>
        <w:tc>
          <w:tcPr>
            <w:tcW w:w="1255" w:type="dxa"/>
          </w:tcPr>
          <w:p w14:paraId="7CC691A2"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41717F50" w14:textId="77777777" w:rsidR="00494B9D" w:rsidRDefault="00494B9D">
      <w:pPr>
        <w:pStyle w:val="BodyText"/>
        <w:spacing w:before="2"/>
        <w:rPr>
          <w:sz w:val="20"/>
        </w:rPr>
      </w:pPr>
    </w:p>
    <w:p w14:paraId="3A2E049E" w14:textId="77777777" w:rsidR="00494B9D" w:rsidRDefault="00A149C1">
      <w:pPr>
        <w:ind w:left="839" w:right="882"/>
        <w:rPr>
          <w:sz w:val="20"/>
        </w:rPr>
      </w:pPr>
      <w:r>
        <w:rPr>
          <w:sz w:val="20"/>
        </w:rPr>
        <w:t>This</w:t>
      </w:r>
      <w:r>
        <w:rPr>
          <w:spacing w:val="-2"/>
          <w:sz w:val="20"/>
        </w:rPr>
        <w:t xml:space="preserve"> </w:t>
      </w:r>
      <w:r>
        <w:rPr>
          <w:sz w:val="20"/>
        </w:rPr>
        <w:t>loan</w:t>
      </w:r>
      <w:r>
        <w:rPr>
          <w:spacing w:val="-2"/>
          <w:sz w:val="20"/>
        </w:rPr>
        <w:t xml:space="preserve"> </w:t>
      </w:r>
      <w:r>
        <w:rPr>
          <w:sz w:val="20"/>
        </w:rPr>
        <w:t>balance</w:t>
      </w:r>
      <w:r>
        <w:rPr>
          <w:spacing w:val="-4"/>
          <w:sz w:val="20"/>
        </w:rPr>
        <w:t xml:space="preserve"> </w:t>
      </w:r>
      <w:r>
        <w:rPr>
          <w:sz w:val="20"/>
        </w:rPr>
        <w:t>entry</w:t>
      </w:r>
      <w:r>
        <w:rPr>
          <w:spacing w:val="-2"/>
          <w:sz w:val="20"/>
        </w:rPr>
        <w:t xml:space="preserve"> </w:t>
      </w:r>
      <w:proofErr w:type="gramStart"/>
      <w:r>
        <w:rPr>
          <w:sz w:val="20"/>
        </w:rPr>
        <w:t>is</w:t>
      </w:r>
      <w:proofErr w:type="gramEnd"/>
      <w:r>
        <w:rPr>
          <w:spacing w:val="-2"/>
          <w:sz w:val="20"/>
        </w:rPr>
        <w:t xml:space="preserve"> </w:t>
      </w:r>
      <w:r>
        <w:rPr>
          <w:sz w:val="20"/>
        </w:rPr>
        <w:t>reversed</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beginning</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3"/>
          <w:sz w:val="20"/>
        </w:rPr>
        <w:t xml:space="preserve"> </w:t>
      </w:r>
      <w:r>
        <w:rPr>
          <w:sz w:val="20"/>
        </w:rPr>
        <w:t>month.</w:t>
      </w:r>
      <w:r>
        <w:rPr>
          <w:spacing w:val="-3"/>
          <w:sz w:val="20"/>
        </w:rPr>
        <w:t xml:space="preserve"> </w:t>
      </w:r>
      <w:r>
        <w:rPr>
          <w:sz w:val="20"/>
        </w:rPr>
        <w:t>OTM</w:t>
      </w:r>
      <w:r>
        <w:rPr>
          <w:spacing w:val="-3"/>
          <w:sz w:val="20"/>
        </w:rPr>
        <w:t xml:space="preserve"> </w:t>
      </w:r>
      <w:r>
        <w:rPr>
          <w:sz w:val="20"/>
        </w:rPr>
        <w:t>records a</w:t>
      </w:r>
      <w:r>
        <w:rPr>
          <w:spacing w:val="-3"/>
          <w:sz w:val="20"/>
        </w:rPr>
        <w:t xml:space="preserve"> </w:t>
      </w:r>
      <w:r>
        <w:rPr>
          <w:sz w:val="20"/>
        </w:rPr>
        <w:t>monthly</w:t>
      </w:r>
      <w:r>
        <w:rPr>
          <w:spacing w:val="-2"/>
          <w:sz w:val="20"/>
        </w:rPr>
        <w:t xml:space="preserve"> </w:t>
      </w:r>
      <w:r>
        <w:rPr>
          <w:sz w:val="20"/>
        </w:rPr>
        <w:t>manual</w:t>
      </w:r>
      <w:r>
        <w:rPr>
          <w:spacing w:val="-3"/>
          <w:sz w:val="20"/>
        </w:rPr>
        <w:t xml:space="preserve"> </w:t>
      </w:r>
      <w:r>
        <w:rPr>
          <w:sz w:val="20"/>
        </w:rPr>
        <w:t>entry to charge interest on the WIP loan using object code 1142, “Equipment WIP, Interest Expense.”</w:t>
      </w:r>
      <w:r>
        <w:rPr>
          <w:spacing w:val="40"/>
          <w:sz w:val="20"/>
        </w:rPr>
        <w:t xml:space="preserve"> </w:t>
      </w:r>
      <w:r>
        <w:rPr>
          <w:sz w:val="20"/>
        </w:rPr>
        <w:t xml:space="preserve">Interest is manually capitalized </w:t>
      </w:r>
      <w:proofErr w:type="gramStart"/>
      <w:r>
        <w:rPr>
          <w:sz w:val="20"/>
        </w:rPr>
        <w:t>to</w:t>
      </w:r>
      <w:proofErr w:type="gramEnd"/>
      <w:r>
        <w:rPr>
          <w:sz w:val="20"/>
        </w:rPr>
        <w:t xml:space="preserve"> the cost of the project each month based on the prior month’s balance.</w:t>
      </w:r>
    </w:p>
    <w:p w14:paraId="1273F219" w14:textId="77777777" w:rsidR="00494B9D" w:rsidRDefault="00494B9D">
      <w:pPr>
        <w:pStyle w:val="BodyText"/>
        <w:rPr>
          <w:sz w:val="20"/>
        </w:rPr>
      </w:pPr>
    </w:p>
    <w:p w14:paraId="051B749D" w14:textId="77777777" w:rsidR="00494B9D" w:rsidRDefault="00A149C1">
      <w:pPr>
        <w:spacing w:before="1"/>
        <w:ind w:left="840" w:right="983"/>
        <w:rPr>
          <w:sz w:val="20"/>
        </w:rPr>
      </w:pPr>
      <w:r>
        <w:rPr>
          <w:sz w:val="20"/>
        </w:rPr>
        <w:t>When</w:t>
      </w:r>
      <w:r>
        <w:rPr>
          <w:spacing w:val="-2"/>
          <w:sz w:val="20"/>
        </w:rPr>
        <w:t xml:space="preserve"> </w:t>
      </w:r>
      <w:r>
        <w:rPr>
          <w:sz w:val="20"/>
        </w:rPr>
        <w:t>the</w:t>
      </w:r>
      <w:r>
        <w:rPr>
          <w:spacing w:val="-4"/>
          <w:sz w:val="20"/>
        </w:rPr>
        <w:t xml:space="preserve"> </w:t>
      </w:r>
      <w:r>
        <w:rPr>
          <w:sz w:val="20"/>
        </w:rPr>
        <w:t>software</w:t>
      </w:r>
      <w:r>
        <w:rPr>
          <w:spacing w:val="-4"/>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4"/>
          <w:sz w:val="20"/>
        </w:rPr>
        <w:t xml:space="preserve"> </w:t>
      </w:r>
      <w:r>
        <w:rPr>
          <w:sz w:val="20"/>
        </w:rPr>
        <w:t>notifies</w:t>
      </w:r>
      <w:r>
        <w:rPr>
          <w:spacing w:val="-2"/>
          <w:sz w:val="20"/>
        </w:rPr>
        <w:t xml:space="preserve"> </w:t>
      </w:r>
      <w:r>
        <w:rPr>
          <w:sz w:val="20"/>
        </w:rPr>
        <w:t>OTM</w:t>
      </w:r>
      <w:r>
        <w:rPr>
          <w:spacing w:val="-4"/>
          <w:sz w:val="20"/>
        </w:rPr>
        <w:t xml:space="preserve"> </w:t>
      </w:r>
      <w:r>
        <w:rPr>
          <w:sz w:val="20"/>
        </w:rPr>
        <w:t>and</w:t>
      </w:r>
      <w:r>
        <w:rPr>
          <w:spacing w:val="-2"/>
          <w:sz w:val="20"/>
        </w:rPr>
        <w:t xml:space="preserve"> </w:t>
      </w:r>
      <w:r>
        <w:rPr>
          <w:sz w:val="20"/>
        </w:rPr>
        <w:t>FAR</w:t>
      </w:r>
      <w:r>
        <w:rPr>
          <w:spacing w:val="-1"/>
          <w:sz w:val="20"/>
        </w:rPr>
        <w:t xml:space="preserve"> </w:t>
      </w:r>
      <w:r>
        <w:rPr>
          <w:sz w:val="20"/>
        </w:rPr>
        <w:t>via</w:t>
      </w:r>
      <w:r>
        <w:rPr>
          <w:spacing w:val="-2"/>
          <w:sz w:val="20"/>
        </w:rPr>
        <w:t xml:space="preserve"> </w:t>
      </w:r>
      <w:r>
        <w:rPr>
          <w:sz w:val="20"/>
        </w:rPr>
        <w:t>the</w:t>
      </w:r>
      <w:r>
        <w:rPr>
          <w:spacing w:val="-4"/>
          <w:sz w:val="20"/>
        </w:rPr>
        <w:t xml:space="preserve"> </w:t>
      </w:r>
      <w:r>
        <w:rPr>
          <w:sz w:val="20"/>
        </w:rPr>
        <w:t>“</w:t>
      </w:r>
      <w:r>
        <w:rPr>
          <w:b/>
          <w:sz w:val="20"/>
        </w:rPr>
        <w:t>Notification</w:t>
      </w:r>
      <w:r>
        <w:rPr>
          <w:b/>
          <w:spacing w:val="-2"/>
          <w:sz w:val="20"/>
        </w:rPr>
        <w:t xml:space="preserve"> </w:t>
      </w:r>
      <w:r>
        <w:rPr>
          <w:b/>
          <w:sz w:val="20"/>
        </w:rPr>
        <w:t>of Completion of Capital Equipment Fabrication or Debt-Financed Purchase</w:t>
      </w:r>
      <w:r>
        <w:rPr>
          <w:sz w:val="20"/>
        </w:rPr>
        <w:t>” form. FAR will capitalize the WIP, which will automatically generate the following reclassification entry to move the WIP to Place in Service (PIS):</w:t>
      </w:r>
    </w:p>
    <w:p w14:paraId="0955621C"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5EF675E4" w14:textId="77777777">
        <w:trPr>
          <w:trHeight w:val="244"/>
        </w:trPr>
        <w:tc>
          <w:tcPr>
            <w:tcW w:w="8095" w:type="dxa"/>
          </w:tcPr>
          <w:p w14:paraId="2BA1930E" w14:textId="77777777" w:rsidR="00494B9D" w:rsidRDefault="00A149C1">
            <w:pPr>
              <w:pStyle w:val="TableParagraph"/>
              <w:spacing w:line="223" w:lineRule="exact"/>
              <w:rPr>
                <w:sz w:val="20"/>
              </w:rPr>
            </w:pPr>
            <w:r>
              <w:rPr>
                <w:sz w:val="20"/>
              </w:rPr>
              <w:t>Debit</w:t>
            </w:r>
            <w:r>
              <w:rPr>
                <w:spacing w:val="-9"/>
                <w:sz w:val="20"/>
              </w:rPr>
              <w:t xml:space="preserve"> </w:t>
            </w:r>
            <w:r>
              <w:rPr>
                <w:sz w:val="20"/>
              </w:rPr>
              <w:t>object</w:t>
            </w:r>
            <w:r>
              <w:rPr>
                <w:spacing w:val="-9"/>
                <w:sz w:val="20"/>
              </w:rPr>
              <w:t xml:space="preserve"> </w:t>
            </w:r>
            <w:r>
              <w:rPr>
                <w:sz w:val="20"/>
              </w:rPr>
              <w:t>code</w:t>
            </w:r>
            <w:r>
              <w:rPr>
                <w:spacing w:val="-10"/>
                <w:sz w:val="20"/>
              </w:rPr>
              <w:t xml:space="preserve"> </w:t>
            </w:r>
            <w:r>
              <w:rPr>
                <w:sz w:val="20"/>
              </w:rPr>
              <w:t>1051,</w:t>
            </w:r>
            <w:r>
              <w:rPr>
                <w:spacing w:val="-8"/>
                <w:sz w:val="20"/>
              </w:rPr>
              <w:t xml:space="preserve"> </w:t>
            </w:r>
            <w:r>
              <w:rPr>
                <w:sz w:val="20"/>
              </w:rPr>
              <w:t>“CO^Equip,</w:t>
            </w:r>
            <w:r>
              <w:rPr>
                <w:spacing w:val="-8"/>
                <w:sz w:val="20"/>
              </w:rPr>
              <w:t xml:space="preserve"> </w:t>
            </w:r>
            <w:r>
              <w:rPr>
                <w:sz w:val="20"/>
              </w:rPr>
              <w:t>Debt-financed,</w:t>
            </w:r>
            <w:r>
              <w:rPr>
                <w:spacing w:val="-8"/>
                <w:sz w:val="20"/>
              </w:rPr>
              <w:t xml:space="preserve"> </w:t>
            </w:r>
            <w:r>
              <w:rPr>
                <w:spacing w:val="-2"/>
                <w:sz w:val="20"/>
              </w:rPr>
              <w:t>Software”</w:t>
            </w:r>
          </w:p>
        </w:tc>
        <w:tc>
          <w:tcPr>
            <w:tcW w:w="1255" w:type="dxa"/>
          </w:tcPr>
          <w:p w14:paraId="7093537A"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03E6BA75" w14:textId="77777777">
        <w:trPr>
          <w:trHeight w:val="244"/>
        </w:trPr>
        <w:tc>
          <w:tcPr>
            <w:tcW w:w="8095" w:type="dxa"/>
          </w:tcPr>
          <w:p w14:paraId="30158E5C"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1143,</w:t>
            </w:r>
            <w:r>
              <w:rPr>
                <w:spacing w:val="-6"/>
                <w:sz w:val="20"/>
              </w:rPr>
              <w:t xml:space="preserve"> </w:t>
            </w:r>
            <w:r>
              <w:rPr>
                <w:sz w:val="20"/>
              </w:rPr>
              <w:t>“CO^Equip</w:t>
            </w:r>
            <w:r>
              <w:rPr>
                <w:spacing w:val="-6"/>
                <w:sz w:val="20"/>
              </w:rPr>
              <w:t xml:space="preserve"> </w:t>
            </w:r>
            <w:r>
              <w:rPr>
                <w:sz w:val="20"/>
              </w:rPr>
              <w:t>WIP,</w:t>
            </w:r>
            <w:r>
              <w:rPr>
                <w:spacing w:val="-6"/>
                <w:sz w:val="20"/>
              </w:rPr>
              <w:t xml:space="preserve"> </w:t>
            </w:r>
            <w:r>
              <w:rPr>
                <w:sz w:val="20"/>
              </w:rPr>
              <w:t>Debt-financed,</w:t>
            </w:r>
            <w:r>
              <w:rPr>
                <w:spacing w:val="-5"/>
                <w:sz w:val="20"/>
              </w:rPr>
              <w:t xml:space="preserve"> </w:t>
            </w:r>
            <w:r>
              <w:rPr>
                <w:sz w:val="20"/>
              </w:rPr>
              <w:t>Closed</w:t>
            </w:r>
            <w:r>
              <w:rPr>
                <w:spacing w:val="-6"/>
                <w:sz w:val="20"/>
              </w:rPr>
              <w:t xml:space="preserve"> </w:t>
            </w:r>
            <w:r>
              <w:rPr>
                <w:sz w:val="20"/>
              </w:rPr>
              <w:t>to</w:t>
            </w:r>
            <w:r>
              <w:rPr>
                <w:spacing w:val="-7"/>
                <w:sz w:val="20"/>
              </w:rPr>
              <w:t xml:space="preserve"> </w:t>
            </w:r>
            <w:r>
              <w:rPr>
                <w:spacing w:val="-4"/>
                <w:sz w:val="20"/>
              </w:rPr>
              <w:t>PIS”</w:t>
            </w:r>
          </w:p>
        </w:tc>
        <w:tc>
          <w:tcPr>
            <w:tcW w:w="1255" w:type="dxa"/>
          </w:tcPr>
          <w:p w14:paraId="460333CB"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458BC776" w14:textId="77777777" w:rsidR="00494B9D" w:rsidRDefault="00494B9D">
      <w:pPr>
        <w:pStyle w:val="BodyText"/>
        <w:rPr>
          <w:sz w:val="20"/>
        </w:rPr>
      </w:pPr>
    </w:p>
    <w:p w14:paraId="1E6FD31C" w14:textId="77777777" w:rsidR="00494B9D" w:rsidRDefault="00A149C1">
      <w:pPr>
        <w:ind w:left="840"/>
        <w:rPr>
          <w:sz w:val="20"/>
        </w:rPr>
      </w:pPr>
      <w:r>
        <w:rPr>
          <w:sz w:val="20"/>
        </w:rPr>
        <w:t>The</w:t>
      </w:r>
      <w:r>
        <w:rPr>
          <w:spacing w:val="-6"/>
          <w:sz w:val="20"/>
        </w:rPr>
        <w:t xml:space="preserve"> </w:t>
      </w:r>
      <w:r>
        <w:rPr>
          <w:sz w:val="20"/>
        </w:rPr>
        <w:t>following</w:t>
      </w:r>
      <w:r>
        <w:rPr>
          <w:spacing w:val="-6"/>
          <w:sz w:val="20"/>
        </w:rPr>
        <w:t xml:space="preserve"> </w:t>
      </w:r>
      <w:r>
        <w:rPr>
          <w:sz w:val="20"/>
        </w:rPr>
        <w:t>manual</w:t>
      </w:r>
      <w:r>
        <w:rPr>
          <w:spacing w:val="-5"/>
          <w:sz w:val="20"/>
        </w:rPr>
        <w:t xml:space="preserve"> </w:t>
      </w:r>
      <w:r>
        <w:rPr>
          <w:sz w:val="20"/>
        </w:rPr>
        <w:t>entry</w:t>
      </w:r>
      <w:r>
        <w:rPr>
          <w:spacing w:val="-4"/>
          <w:sz w:val="20"/>
        </w:rPr>
        <w:t xml:space="preserve"> </w:t>
      </w:r>
      <w:r>
        <w:rPr>
          <w:sz w:val="20"/>
        </w:rPr>
        <w:t>is</w:t>
      </w:r>
      <w:r>
        <w:rPr>
          <w:spacing w:val="-4"/>
          <w:sz w:val="20"/>
        </w:rPr>
        <w:t xml:space="preserve"> </w:t>
      </w:r>
      <w:r>
        <w:rPr>
          <w:sz w:val="20"/>
        </w:rPr>
        <w:t>made</w:t>
      </w:r>
      <w:r>
        <w:rPr>
          <w:spacing w:val="-6"/>
          <w:sz w:val="20"/>
        </w:rPr>
        <w:t xml:space="preserve"> </w:t>
      </w:r>
      <w:r>
        <w:rPr>
          <w:sz w:val="20"/>
        </w:rPr>
        <w:t>by</w:t>
      </w:r>
      <w:r>
        <w:rPr>
          <w:spacing w:val="-4"/>
          <w:sz w:val="20"/>
        </w:rPr>
        <w:t xml:space="preserve"> </w:t>
      </w:r>
      <w:r>
        <w:rPr>
          <w:sz w:val="20"/>
        </w:rPr>
        <w:t>OTM</w:t>
      </w:r>
      <w:r>
        <w:rPr>
          <w:spacing w:val="-5"/>
          <w:sz w:val="20"/>
        </w:rPr>
        <w:t xml:space="preserve"> </w:t>
      </w:r>
      <w:r>
        <w:rPr>
          <w:sz w:val="20"/>
        </w:rPr>
        <w:t>to</w:t>
      </w:r>
      <w:r>
        <w:rPr>
          <w:spacing w:val="-5"/>
          <w:sz w:val="20"/>
        </w:rPr>
        <w:t xml:space="preserve"> </w:t>
      </w:r>
      <w:r>
        <w:rPr>
          <w:sz w:val="20"/>
        </w:rPr>
        <w:t>record</w:t>
      </w:r>
      <w:r>
        <w:rPr>
          <w:spacing w:val="-4"/>
          <w:sz w:val="20"/>
        </w:rPr>
        <w:t xml:space="preserve"> </w:t>
      </w:r>
      <w:r>
        <w:rPr>
          <w:sz w:val="20"/>
        </w:rPr>
        <w:t>OTM’s</w:t>
      </w:r>
      <w:r>
        <w:rPr>
          <w:spacing w:val="-5"/>
          <w:sz w:val="20"/>
        </w:rPr>
        <w:t xml:space="preserve"> </w:t>
      </w:r>
      <w:r>
        <w:rPr>
          <w:sz w:val="20"/>
        </w:rPr>
        <w:t>loan</w:t>
      </w:r>
      <w:r>
        <w:rPr>
          <w:spacing w:val="-4"/>
          <w:sz w:val="20"/>
        </w:rPr>
        <w:t xml:space="preserve"> </w:t>
      </w:r>
      <w:r>
        <w:rPr>
          <w:sz w:val="20"/>
        </w:rPr>
        <w:t>receivable</w:t>
      </w:r>
      <w:r>
        <w:rPr>
          <w:spacing w:val="-6"/>
          <w:sz w:val="20"/>
        </w:rPr>
        <w:t xml:space="preserve"> </w:t>
      </w:r>
      <w:r>
        <w:rPr>
          <w:sz w:val="20"/>
        </w:rPr>
        <w:t>and</w:t>
      </w:r>
      <w:r>
        <w:rPr>
          <w:spacing w:val="-4"/>
          <w:sz w:val="20"/>
        </w:rPr>
        <w:t xml:space="preserve"> </w:t>
      </w:r>
      <w:r>
        <w:rPr>
          <w:sz w:val="20"/>
        </w:rPr>
        <w:t>HUIT’s</w:t>
      </w:r>
      <w:r>
        <w:rPr>
          <w:spacing w:val="-4"/>
          <w:sz w:val="20"/>
        </w:rPr>
        <w:t xml:space="preserve"> </w:t>
      </w:r>
      <w:r>
        <w:rPr>
          <w:sz w:val="20"/>
        </w:rPr>
        <w:t>loan</w:t>
      </w:r>
      <w:r>
        <w:rPr>
          <w:spacing w:val="-4"/>
          <w:sz w:val="20"/>
        </w:rPr>
        <w:t xml:space="preserve"> </w:t>
      </w:r>
      <w:r>
        <w:rPr>
          <w:spacing w:val="-2"/>
          <w:sz w:val="20"/>
        </w:rPr>
        <w:t>payable:</w:t>
      </w:r>
    </w:p>
    <w:p w14:paraId="43029976" w14:textId="77777777" w:rsidR="00494B9D" w:rsidRDefault="00494B9D">
      <w:pPr>
        <w:pStyle w:val="BodyText"/>
        <w:spacing w:before="12"/>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0BE73D85" w14:textId="77777777">
        <w:trPr>
          <w:trHeight w:val="244"/>
        </w:trPr>
        <w:tc>
          <w:tcPr>
            <w:tcW w:w="8095" w:type="dxa"/>
          </w:tcPr>
          <w:p w14:paraId="55C617DC"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8"/>
                <w:sz w:val="20"/>
              </w:rPr>
              <w:t xml:space="preserve"> </w:t>
            </w:r>
            <w:r>
              <w:rPr>
                <w:sz w:val="20"/>
              </w:rPr>
              <w:t>3030,</w:t>
            </w:r>
            <w:r>
              <w:rPr>
                <w:spacing w:val="-7"/>
                <w:sz w:val="20"/>
              </w:rPr>
              <w:t xml:space="preserve"> </w:t>
            </w:r>
            <w:r>
              <w:rPr>
                <w:sz w:val="20"/>
              </w:rPr>
              <w:t>“CO^Pooled</w:t>
            </w:r>
            <w:r>
              <w:rPr>
                <w:spacing w:val="-6"/>
                <w:sz w:val="20"/>
              </w:rPr>
              <w:t xml:space="preserve"> </w:t>
            </w:r>
            <w:r>
              <w:rPr>
                <w:sz w:val="20"/>
              </w:rPr>
              <w:t>Loans,</w:t>
            </w:r>
            <w:r>
              <w:rPr>
                <w:spacing w:val="-7"/>
                <w:sz w:val="20"/>
              </w:rPr>
              <w:t xml:space="preserve"> </w:t>
            </w:r>
            <w:r>
              <w:rPr>
                <w:sz w:val="20"/>
              </w:rPr>
              <w:t>PIS</w:t>
            </w:r>
            <w:r>
              <w:rPr>
                <w:spacing w:val="-7"/>
                <w:sz w:val="20"/>
              </w:rPr>
              <w:t xml:space="preserve"> </w:t>
            </w:r>
            <w:r>
              <w:rPr>
                <w:sz w:val="20"/>
              </w:rPr>
              <w:t>Equipment”</w:t>
            </w:r>
            <w:r>
              <w:rPr>
                <w:spacing w:val="-7"/>
                <w:sz w:val="20"/>
              </w:rPr>
              <w:t xml:space="preserve"> </w:t>
            </w:r>
            <w:r>
              <w:rPr>
                <w:sz w:val="20"/>
              </w:rPr>
              <w:t>(Central</w:t>
            </w:r>
            <w:r>
              <w:rPr>
                <w:spacing w:val="-7"/>
                <w:sz w:val="20"/>
              </w:rPr>
              <w:t xml:space="preserve"> </w:t>
            </w:r>
            <w:r>
              <w:rPr>
                <w:spacing w:val="-2"/>
                <w:sz w:val="20"/>
              </w:rPr>
              <w:t>Bank)</w:t>
            </w:r>
          </w:p>
        </w:tc>
        <w:tc>
          <w:tcPr>
            <w:tcW w:w="1255" w:type="dxa"/>
          </w:tcPr>
          <w:p w14:paraId="2B8E4484"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5A73FEDE" w14:textId="77777777">
        <w:trPr>
          <w:trHeight w:val="244"/>
        </w:trPr>
        <w:tc>
          <w:tcPr>
            <w:tcW w:w="8095" w:type="dxa"/>
          </w:tcPr>
          <w:p w14:paraId="412FC852"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3030,</w:t>
            </w:r>
            <w:r>
              <w:rPr>
                <w:spacing w:val="-6"/>
                <w:sz w:val="20"/>
              </w:rPr>
              <w:t xml:space="preserve"> </w:t>
            </w:r>
            <w:r>
              <w:rPr>
                <w:sz w:val="20"/>
              </w:rPr>
              <w:t>“CO^Pooled</w:t>
            </w:r>
            <w:r>
              <w:rPr>
                <w:spacing w:val="-5"/>
                <w:sz w:val="20"/>
              </w:rPr>
              <w:t xml:space="preserve"> </w:t>
            </w:r>
            <w:r>
              <w:rPr>
                <w:sz w:val="20"/>
              </w:rPr>
              <w:t>Loans,</w:t>
            </w:r>
            <w:r>
              <w:rPr>
                <w:spacing w:val="-6"/>
                <w:sz w:val="20"/>
              </w:rPr>
              <w:t xml:space="preserve"> </w:t>
            </w:r>
            <w:r>
              <w:rPr>
                <w:sz w:val="20"/>
              </w:rPr>
              <w:t>PIS</w:t>
            </w:r>
            <w:r>
              <w:rPr>
                <w:spacing w:val="-7"/>
                <w:sz w:val="20"/>
              </w:rPr>
              <w:t xml:space="preserve"> </w:t>
            </w:r>
            <w:r>
              <w:rPr>
                <w:sz w:val="20"/>
              </w:rPr>
              <w:t>Equipment”</w:t>
            </w:r>
            <w:r>
              <w:rPr>
                <w:spacing w:val="-5"/>
                <w:sz w:val="20"/>
              </w:rPr>
              <w:t xml:space="preserve"> </w:t>
            </w:r>
            <w:r>
              <w:rPr>
                <w:spacing w:val="-2"/>
                <w:sz w:val="20"/>
              </w:rPr>
              <w:t>(HUIT)</w:t>
            </w:r>
          </w:p>
        </w:tc>
        <w:tc>
          <w:tcPr>
            <w:tcW w:w="1255" w:type="dxa"/>
          </w:tcPr>
          <w:p w14:paraId="6124C3AF"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2F0572E0" w14:textId="77777777" w:rsidR="00494B9D" w:rsidRDefault="00494B9D">
      <w:pPr>
        <w:spacing w:line="223" w:lineRule="exact"/>
        <w:jc w:val="right"/>
        <w:rPr>
          <w:sz w:val="20"/>
        </w:rPr>
        <w:sectPr w:rsidR="00494B9D">
          <w:pgSz w:w="12240" w:h="15840"/>
          <w:pgMar w:top="1220" w:right="600" w:bottom="500" w:left="600" w:header="554" w:footer="300" w:gutter="0"/>
          <w:cols w:space="720"/>
        </w:sectPr>
      </w:pPr>
    </w:p>
    <w:p w14:paraId="7F14C83F" w14:textId="77777777" w:rsidR="00494B9D" w:rsidRDefault="00494B9D">
      <w:pPr>
        <w:pStyle w:val="BodyText"/>
        <w:rPr>
          <w:sz w:val="20"/>
        </w:rPr>
      </w:pPr>
    </w:p>
    <w:p w14:paraId="5B532706" w14:textId="77777777" w:rsidR="00494B9D" w:rsidRDefault="00494B9D">
      <w:pPr>
        <w:pStyle w:val="BodyText"/>
        <w:spacing w:before="154"/>
        <w:rPr>
          <w:sz w:val="20"/>
        </w:rPr>
      </w:pPr>
    </w:p>
    <w:p w14:paraId="200D010D" w14:textId="77777777" w:rsidR="00494B9D" w:rsidRDefault="00A149C1">
      <w:pPr>
        <w:spacing w:before="1"/>
        <w:ind w:left="840"/>
        <w:rPr>
          <w:sz w:val="20"/>
        </w:rPr>
      </w:pPr>
      <w:r>
        <w:rPr>
          <w:sz w:val="20"/>
        </w:rPr>
        <w:t>Note:</w:t>
      </w:r>
      <w:r>
        <w:rPr>
          <w:spacing w:val="-7"/>
          <w:sz w:val="20"/>
        </w:rPr>
        <w:t xml:space="preserve"> </w:t>
      </w:r>
      <w:r>
        <w:rPr>
          <w:sz w:val="20"/>
        </w:rPr>
        <w:t>For</w:t>
      </w:r>
      <w:r>
        <w:rPr>
          <w:spacing w:val="-6"/>
          <w:sz w:val="20"/>
        </w:rPr>
        <w:t xml:space="preserve"> </w:t>
      </w:r>
      <w:r>
        <w:rPr>
          <w:sz w:val="20"/>
        </w:rPr>
        <w:t>purposes</w:t>
      </w:r>
      <w:r>
        <w:rPr>
          <w:spacing w:val="-5"/>
          <w:sz w:val="20"/>
        </w:rPr>
        <w:t xml:space="preserve"> </w:t>
      </w:r>
      <w:r>
        <w:rPr>
          <w:sz w:val="20"/>
        </w:rPr>
        <w:t>of</w:t>
      </w:r>
      <w:r>
        <w:rPr>
          <w:spacing w:val="-7"/>
          <w:sz w:val="20"/>
        </w:rPr>
        <w:t xml:space="preserve"> </w:t>
      </w:r>
      <w:r>
        <w:rPr>
          <w:sz w:val="20"/>
        </w:rPr>
        <w:t>simplifying</w:t>
      </w:r>
      <w:r>
        <w:rPr>
          <w:spacing w:val="-6"/>
          <w:sz w:val="20"/>
        </w:rPr>
        <w:t xml:space="preserve"> </w:t>
      </w:r>
      <w:r>
        <w:rPr>
          <w:sz w:val="20"/>
        </w:rPr>
        <w:t>this</w:t>
      </w:r>
      <w:r>
        <w:rPr>
          <w:spacing w:val="-5"/>
          <w:sz w:val="20"/>
        </w:rPr>
        <w:t xml:space="preserve"> </w:t>
      </w:r>
      <w:r>
        <w:rPr>
          <w:sz w:val="20"/>
        </w:rPr>
        <w:t>example,</w:t>
      </w:r>
      <w:r>
        <w:rPr>
          <w:spacing w:val="-5"/>
          <w:sz w:val="20"/>
        </w:rPr>
        <w:t xml:space="preserve"> </w:t>
      </w:r>
      <w:r>
        <w:rPr>
          <w:sz w:val="20"/>
        </w:rPr>
        <w:t>interest</w:t>
      </w:r>
      <w:r>
        <w:rPr>
          <w:spacing w:val="-6"/>
          <w:sz w:val="20"/>
        </w:rPr>
        <w:t xml:space="preserve"> </w:t>
      </w:r>
      <w:r>
        <w:rPr>
          <w:sz w:val="20"/>
        </w:rPr>
        <w:t>expense</w:t>
      </w:r>
      <w:r>
        <w:rPr>
          <w:spacing w:val="-7"/>
          <w:sz w:val="20"/>
        </w:rPr>
        <w:t xml:space="preserve"> </w:t>
      </w:r>
      <w:r>
        <w:rPr>
          <w:sz w:val="20"/>
        </w:rPr>
        <w:t>was</w:t>
      </w:r>
      <w:r>
        <w:rPr>
          <w:spacing w:val="-5"/>
          <w:sz w:val="20"/>
        </w:rPr>
        <w:t xml:space="preserve"> </w:t>
      </w:r>
      <w:r>
        <w:rPr>
          <w:sz w:val="20"/>
        </w:rPr>
        <w:t>not</w:t>
      </w:r>
      <w:r>
        <w:rPr>
          <w:spacing w:val="-6"/>
          <w:sz w:val="20"/>
        </w:rPr>
        <w:t xml:space="preserve"> </w:t>
      </w:r>
      <w:r>
        <w:rPr>
          <w:spacing w:val="-2"/>
          <w:sz w:val="20"/>
        </w:rPr>
        <w:t>calculated.</w:t>
      </w:r>
    </w:p>
    <w:p w14:paraId="2DEE0A78" w14:textId="77777777" w:rsidR="00494B9D" w:rsidRDefault="00A149C1">
      <w:pPr>
        <w:pStyle w:val="Heading2"/>
        <w:spacing w:before="243"/>
      </w:pPr>
      <w:r>
        <w:t>Scenario</w:t>
      </w:r>
      <w:r>
        <w:rPr>
          <w:spacing w:val="-7"/>
        </w:rPr>
        <w:t xml:space="preserve"> </w:t>
      </w:r>
      <w:r>
        <w:t>#</w:t>
      </w:r>
      <w:r>
        <w:rPr>
          <w:spacing w:val="-5"/>
        </w:rPr>
        <w:t xml:space="preserve"> </w:t>
      </w:r>
      <w:r>
        <w:t>4</w:t>
      </w:r>
      <w:r>
        <w:rPr>
          <w:spacing w:val="-2"/>
        </w:rPr>
        <w:t xml:space="preserve"> </w:t>
      </w:r>
      <w:r>
        <w:t>-</w:t>
      </w:r>
      <w:r>
        <w:rPr>
          <w:spacing w:val="-6"/>
        </w:rPr>
        <w:t xml:space="preserve"> </w:t>
      </w:r>
      <w:r>
        <w:t>Betterment</w:t>
      </w:r>
      <w:r>
        <w:rPr>
          <w:spacing w:val="-6"/>
        </w:rPr>
        <w:t xml:space="preserve"> </w:t>
      </w:r>
      <w:r>
        <w:t>or</w:t>
      </w:r>
      <w:r>
        <w:rPr>
          <w:spacing w:val="-2"/>
        </w:rPr>
        <w:t xml:space="preserve"> </w:t>
      </w:r>
      <w:r>
        <w:t>Upgrade</w:t>
      </w:r>
      <w:r>
        <w:rPr>
          <w:spacing w:val="-4"/>
        </w:rPr>
        <w:t xml:space="preserve"> </w:t>
      </w:r>
      <w:r>
        <w:t>of</w:t>
      </w:r>
      <w:r>
        <w:rPr>
          <w:spacing w:val="-6"/>
        </w:rPr>
        <w:t xml:space="preserve"> </w:t>
      </w:r>
      <w:proofErr w:type="gramStart"/>
      <w:r>
        <w:t>Internally-Developed</w:t>
      </w:r>
      <w:proofErr w:type="gramEnd"/>
      <w:r>
        <w:rPr>
          <w:spacing w:val="-4"/>
        </w:rPr>
        <w:t xml:space="preserve"> </w:t>
      </w:r>
      <w:r>
        <w:rPr>
          <w:spacing w:val="-2"/>
        </w:rPr>
        <w:t>Software</w:t>
      </w:r>
    </w:p>
    <w:p w14:paraId="201460A8" w14:textId="77777777" w:rsidR="00494B9D" w:rsidRDefault="00A149C1">
      <w:pPr>
        <w:spacing w:line="482" w:lineRule="auto"/>
        <w:ind w:left="840" w:right="1670"/>
        <w:rPr>
          <w:sz w:val="20"/>
        </w:rPr>
      </w:pPr>
      <w:r>
        <w:rPr>
          <w:noProof/>
        </w:rPr>
        <mc:AlternateContent>
          <mc:Choice Requires="wps">
            <w:drawing>
              <wp:anchor distT="0" distB="0" distL="0" distR="0" simplePos="0" relativeHeight="15734272" behindDoc="0" locked="0" layoutInCell="1" allowOverlap="1" wp14:anchorId="5DCDE305" wp14:editId="3E8B1082">
                <wp:simplePos x="0" y="0"/>
                <wp:positionH relativeFrom="page">
                  <wp:posOffset>876300</wp:posOffset>
                </wp:positionH>
                <wp:positionV relativeFrom="paragraph">
                  <wp:posOffset>465481</wp:posOffset>
                </wp:positionV>
                <wp:extent cx="6019800" cy="3289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289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E169857" w14:textId="77777777">
                              <w:trPr>
                                <w:trHeight w:val="244"/>
                              </w:trPr>
                              <w:tc>
                                <w:tcPr>
                                  <w:tcW w:w="8095" w:type="dxa"/>
                                </w:tcPr>
                                <w:p w14:paraId="00434343"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8"/>
                                      <w:sz w:val="20"/>
                                    </w:rPr>
                                    <w:t xml:space="preserve"> </w:t>
                                  </w:r>
                                  <w:r>
                                    <w:rPr>
                                      <w:sz w:val="20"/>
                                    </w:rPr>
                                    <w:t>code</w:t>
                                  </w:r>
                                  <w:r>
                                    <w:rPr>
                                      <w:spacing w:val="-9"/>
                                      <w:sz w:val="20"/>
                                    </w:rPr>
                                    <w:t xml:space="preserve"> </w:t>
                                  </w:r>
                                  <w:r>
                                    <w:rPr>
                                      <w:sz w:val="20"/>
                                    </w:rPr>
                                    <w:t>6811,</w:t>
                                  </w:r>
                                  <w:r>
                                    <w:rPr>
                                      <w:spacing w:val="-7"/>
                                      <w:sz w:val="20"/>
                                    </w:rPr>
                                    <w:t xml:space="preserve"> </w:t>
                                  </w:r>
                                  <w:r>
                                    <w:rPr>
                                      <w:sz w:val="20"/>
                                    </w:rPr>
                                    <w:t>“Non-Sponsored</w:t>
                                  </w:r>
                                  <w:r>
                                    <w:rPr>
                                      <w:spacing w:val="-7"/>
                                      <w:sz w:val="20"/>
                                    </w:rPr>
                                    <w:t xml:space="preserve"> </w:t>
                                  </w:r>
                                  <w:r>
                                    <w:rPr>
                                      <w:sz w:val="20"/>
                                    </w:rPr>
                                    <w:t>Work</w:t>
                                  </w:r>
                                  <w:r>
                                    <w:rPr>
                                      <w:spacing w:val="-7"/>
                                      <w:sz w:val="20"/>
                                    </w:rPr>
                                    <w:t xml:space="preserve"> </w:t>
                                  </w:r>
                                  <w:r>
                                    <w:rPr>
                                      <w:sz w:val="20"/>
                                    </w:rPr>
                                    <w:t>in</w:t>
                                  </w:r>
                                  <w:r>
                                    <w:rPr>
                                      <w:spacing w:val="-8"/>
                                      <w:sz w:val="20"/>
                                    </w:rPr>
                                    <w:t xml:space="preserve"> </w:t>
                                  </w:r>
                                  <w:r>
                                    <w:rPr>
                                      <w:sz w:val="20"/>
                                    </w:rPr>
                                    <w:t>Progress^Equip</w:t>
                                  </w:r>
                                  <w:r>
                                    <w:rPr>
                                      <w:spacing w:val="-7"/>
                                      <w:sz w:val="20"/>
                                    </w:rPr>
                                    <w:t xml:space="preserve"> </w:t>
                                  </w:r>
                                  <w:r>
                                    <w:rPr>
                                      <w:sz w:val="20"/>
                                    </w:rPr>
                                    <w:t>&gt;=$5,000”</w:t>
                                  </w:r>
                                  <w:r>
                                    <w:rPr>
                                      <w:spacing w:val="-7"/>
                                      <w:sz w:val="20"/>
                                    </w:rPr>
                                    <w:t xml:space="preserve"> </w:t>
                                  </w:r>
                                  <w:r>
                                    <w:rPr>
                                      <w:sz w:val="20"/>
                                    </w:rPr>
                                    <w:t>(HUIT</w:t>
                                  </w:r>
                                  <w:r>
                                    <w:rPr>
                                      <w:spacing w:val="-9"/>
                                      <w:sz w:val="20"/>
                                    </w:rPr>
                                    <w:t xml:space="preserve"> </w:t>
                                  </w:r>
                                  <w:r>
                                    <w:rPr>
                                      <w:spacing w:val="-2"/>
                                      <w:sz w:val="20"/>
                                    </w:rPr>
                                    <w:t>fund)</w:t>
                                  </w:r>
                                </w:p>
                              </w:tc>
                              <w:tc>
                                <w:tcPr>
                                  <w:tcW w:w="1255" w:type="dxa"/>
                                </w:tcPr>
                                <w:p w14:paraId="2F781DA9"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r w:rsidR="00494B9D" w14:paraId="0F5014E1" w14:textId="77777777">
                              <w:trPr>
                                <w:trHeight w:val="244"/>
                              </w:trPr>
                              <w:tc>
                                <w:tcPr>
                                  <w:tcW w:w="8095" w:type="dxa"/>
                                </w:tcPr>
                                <w:p w14:paraId="33DF0F75"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0F60CAC8"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0E3DB463" w14:textId="77777777" w:rsidR="00494B9D" w:rsidRDefault="00494B9D">
                            <w:pPr>
                              <w:pStyle w:val="BodyText"/>
                            </w:pPr>
                          </w:p>
                        </w:txbxContent>
                      </wps:txbx>
                      <wps:bodyPr wrap="square" lIns="0" tIns="0" rIns="0" bIns="0" rtlCol="0">
                        <a:noAutofit/>
                      </wps:bodyPr>
                    </wps:wsp>
                  </a:graphicData>
                </a:graphic>
              </wp:anchor>
            </w:drawing>
          </mc:Choice>
          <mc:Fallback>
            <w:pict>
              <v:shapetype w14:anchorId="5DCDE305" id="_x0000_t202" coordsize="21600,21600" o:spt="202" path="m,l,21600r21600,l21600,xe">
                <v:stroke joinstyle="miter"/>
                <v:path gradientshapeok="t" o:connecttype="rect"/>
              </v:shapetype>
              <v:shape id="Textbox 48" o:spid="_x0000_s1026" type="#_x0000_t202" style="position:absolute;left:0;text-align:left;margin-left:69pt;margin-top:36.65pt;width:474pt;height:25.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4ElAEAABsDAAAOAAAAZHJzL2Uyb0RvYy54bWysUsGO0zAQvSPxD5bv1GlXWnWjpquFFQhp&#10;BUgLH+A6dhMRe8yM26R/z9ibtghuaC/22DN+894bb+4nP4ijReohNHK5qKSwwUDbh30jf3z/+G4t&#10;BSUdWj1AsI08WZL327dvNmOs7Qo6GFqLgkEC1WNsZJdSrJUi01mvaQHRBk46QK8TH3GvWtQjo/tB&#10;rarqVo2AbUQwlohvH1+SclvwnbMmfXWObBJDI5lbKiuWdZdXtd3oeo86dr2Zaej/YOF1H7jpBepR&#10;Jy0O2P8D5XuDQODSwoBX4FxvbNHAapbVX2qeOx1t0cLmULzYRK8Ha74cn+M3FGl6DxMPsIig+ATm&#10;J7E3aoxUzzXZU6qJq7PQyaHPO0sQ/JC9PV38tFMShi9vq+XduuKU4dzNan13UwxX19cRKX2y4EUO&#10;Gok8r8JAH58o5f66PpfMZF76ZyZp2k1cksMdtCcWMfIcG0m/DhqtFMPnwEbloZ8DPAe7c4Bp+ADl&#10;a2QtAR4OCVxfOl9x5848gUJo/i15xH+eS9X1T29/AwAA//8DAFBLAwQUAAYACAAAACEAXUAu+OAA&#10;AAALAQAADwAAAGRycy9kb3ducmV2LnhtbEyPwU7DMBBE70j8g7VI3KjdRoQQ4lQVghNSRRoOHJ3Y&#10;TazG6xC7bfj7bk9w29kdzb4p1rMb2MlMwXqUsFwIYAZbry12Er7q94cMWIgKtRo8Ggm/JsC6vL0p&#10;VK79GStz2sWOUQiGXEnoYxxzzkPbG6fCwo8G6bb3k1OR5NRxPakzhbuBr4RIuVMW6UOvRvPam/aw&#10;OzoJm2+s3uzPtvms9pWt62eBH+lByvu7efMCLJo5/pnhik/oUBJT44+oAxtIJxl1iRKekgTY1SCy&#10;lDYNTavHJfCy4P87lBcAAAD//wMAUEsBAi0AFAAGAAgAAAAhALaDOJL+AAAA4QEAABMAAAAAAAAA&#10;AAAAAAAAAAAAAFtDb250ZW50X1R5cGVzXS54bWxQSwECLQAUAAYACAAAACEAOP0h/9YAAACUAQAA&#10;CwAAAAAAAAAAAAAAAAAvAQAAX3JlbHMvLnJlbHNQSwECLQAUAAYACAAAACEA0emOBJQBAAAbAwAA&#10;DgAAAAAAAAAAAAAAAAAuAgAAZHJzL2Uyb0RvYy54bWxQSwECLQAUAAYACAAAACEAXUAu+OAAAAAL&#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E169857" w14:textId="77777777">
                        <w:trPr>
                          <w:trHeight w:val="244"/>
                        </w:trPr>
                        <w:tc>
                          <w:tcPr>
                            <w:tcW w:w="8095" w:type="dxa"/>
                          </w:tcPr>
                          <w:p w14:paraId="00434343"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8"/>
                                <w:sz w:val="20"/>
                              </w:rPr>
                              <w:t xml:space="preserve"> </w:t>
                            </w:r>
                            <w:r>
                              <w:rPr>
                                <w:sz w:val="20"/>
                              </w:rPr>
                              <w:t>code</w:t>
                            </w:r>
                            <w:r>
                              <w:rPr>
                                <w:spacing w:val="-9"/>
                                <w:sz w:val="20"/>
                              </w:rPr>
                              <w:t xml:space="preserve"> </w:t>
                            </w:r>
                            <w:r>
                              <w:rPr>
                                <w:sz w:val="20"/>
                              </w:rPr>
                              <w:t>6811,</w:t>
                            </w:r>
                            <w:r>
                              <w:rPr>
                                <w:spacing w:val="-7"/>
                                <w:sz w:val="20"/>
                              </w:rPr>
                              <w:t xml:space="preserve"> </w:t>
                            </w:r>
                            <w:r>
                              <w:rPr>
                                <w:sz w:val="20"/>
                              </w:rPr>
                              <w:t>“Non-Sponsored</w:t>
                            </w:r>
                            <w:r>
                              <w:rPr>
                                <w:spacing w:val="-7"/>
                                <w:sz w:val="20"/>
                              </w:rPr>
                              <w:t xml:space="preserve"> </w:t>
                            </w:r>
                            <w:r>
                              <w:rPr>
                                <w:sz w:val="20"/>
                              </w:rPr>
                              <w:t>Work</w:t>
                            </w:r>
                            <w:r>
                              <w:rPr>
                                <w:spacing w:val="-7"/>
                                <w:sz w:val="20"/>
                              </w:rPr>
                              <w:t xml:space="preserve"> </w:t>
                            </w:r>
                            <w:r>
                              <w:rPr>
                                <w:sz w:val="20"/>
                              </w:rPr>
                              <w:t>in</w:t>
                            </w:r>
                            <w:r>
                              <w:rPr>
                                <w:spacing w:val="-8"/>
                                <w:sz w:val="20"/>
                              </w:rPr>
                              <w:t xml:space="preserve"> </w:t>
                            </w:r>
                            <w:r>
                              <w:rPr>
                                <w:sz w:val="20"/>
                              </w:rPr>
                              <w:t>Progress^Equip</w:t>
                            </w:r>
                            <w:r>
                              <w:rPr>
                                <w:spacing w:val="-7"/>
                                <w:sz w:val="20"/>
                              </w:rPr>
                              <w:t xml:space="preserve"> </w:t>
                            </w:r>
                            <w:r>
                              <w:rPr>
                                <w:sz w:val="20"/>
                              </w:rPr>
                              <w:t>&gt;=$5,000”</w:t>
                            </w:r>
                            <w:r>
                              <w:rPr>
                                <w:spacing w:val="-7"/>
                                <w:sz w:val="20"/>
                              </w:rPr>
                              <w:t xml:space="preserve"> </w:t>
                            </w:r>
                            <w:r>
                              <w:rPr>
                                <w:sz w:val="20"/>
                              </w:rPr>
                              <w:t>(HUIT</w:t>
                            </w:r>
                            <w:r>
                              <w:rPr>
                                <w:spacing w:val="-9"/>
                                <w:sz w:val="20"/>
                              </w:rPr>
                              <w:t xml:space="preserve"> </w:t>
                            </w:r>
                            <w:r>
                              <w:rPr>
                                <w:spacing w:val="-2"/>
                                <w:sz w:val="20"/>
                              </w:rPr>
                              <w:t>fund)</w:t>
                            </w:r>
                          </w:p>
                        </w:tc>
                        <w:tc>
                          <w:tcPr>
                            <w:tcW w:w="1255" w:type="dxa"/>
                          </w:tcPr>
                          <w:p w14:paraId="2F781DA9"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r w:rsidR="00494B9D" w14:paraId="0F5014E1" w14:textId="77777777">
                        <w:trPr>
                          <w:trHeight w:val="244"/>
                        </w:trPr>
                        <w:tc>
                          <w:tcPr>
                            <w:tcW w:w="8095" w:type="dxa"/>
                          </w:tcPr>
                          <w:p w14:paraId="33DF0F75"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0F60CAC8"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0E3DB463" w14:textId="77777777" w:rsidR="00494B9D" w:rsidRDefault="00494B9D">
                      <w:pPr>
                        <w:pStyle w:val="BodyText"/>
                      </w:pPr>
                    </w:p>
                  </w:txbxContent>
                </v:textbox>
                <w10:wrap anchorx="page"/>
              </v:shape>
            </w:pict>
          </mc:Fallback>
        </mc:AlternateContent>
      </w:r>
      <w:r>
        <w:rPr>
          <w:sz w:val="20"/>
        </w:rPr>
        <w:t>A</w:t>
      </w:r>
      <w:r>
        <w:rPr>
          <w:spacing w:val="-3"/>
          <w:sz w:val="20"/>
        </w:rPr>
        <w:t xml:space="preserve"> </w:t>
      </w:r>
      <w:r>
        <w:rPr>
          <w:sz w:val="20"/>
        </w:rPr>
        <w:t>one-time</w:t>
      </w:r>
      <w:r>
        <w:rPr>
          <w:spacing w:val="-4"/>
          <w:sz w:val="20"/>
        </w:rPr>
        <w:t xml:space="preserve"> </w:t>
      </w:r>
      <w:r>
        <w:rPr>
          <w:sz w:val="20"/>
        </w:rPr>
        <w:t>enhancement</w:t>
      </w:r>
      <w:r>
        <w:rPr>
          <w:spacing w:val="-3"/>
          <w:sz w:val="20"/>
        </w:rPr>
        <w:t xml:space="preserve"> </w:t>
      </w:r>
      <w:r>
        <w:rPr>
          <w:sz w:val="20"/>
        </w:rPr>
        <w:t>upgrade</w:t>
      </w:r>
      <w:r>
        <w:rPr>
          <w:spacing w:val="-4"/>
          <w:sz w:val="20"/>
        </w:rPr>
        <w:t xml:space="preserve"> </w:t>
      </w:r>
      <w:r>
        <w:rPr>
          <w:sz w:val="20"/>
        </w:rPr>
        <w:t>is</w:t>
      </w:r>
      <w:r>
        <w:rPr>
          <w:spacing w:val="-2"/>
          <w:sz w:val="20"/>
        </w:rPr>
        <w:t xml:space="preserve"> </w:t>
      </w:r>
      <w:r>
        <w:rPr>
          <w:sz w:val="20"/>
        </w:rPr>
        <w:t>made</w:t>
      </w:r>
      <w:r>
        <w:rPr>
          <w:spacing w:val="-4"/>
          <w:sz w:val="20"/>
        </w:rPr>
        <w:t xml:space="preserve"> </w:t>
      </w:r>
      <w:r>
        <w:rPr>
          <w:sz w:val="20"/>
        </w:rPr>
        <w:t>to</w:t>
      </w:r>
      <w:r>
        <w:rPr>
          <w:spacing w:val="-3"/>
          <w:sz w:val="20"/>
        </w:rPr>
        <w:t xml:space="preserve"> </w:t>
      </w:r>
      <w:r>
        <w:rPr>
          <w:sz w:val="20"/>
        </w:rPr>
        <w:t>a</w:t>
      </w:r>
      <w:r>
        <w:rPr>
          <w:spacing w:val="-2"/>
          <w:sz w:val="20"/>
        </w:rPr>
        <w:t xml:space="preserve"> </w:t>
      </w:r>
      <w:r>
        <w:rPr>
          <w:sz w:val="20"/>
        </w:rPr>
        <w:t>HUIT</w:t>
      </w:r>
      <w:r>
        <w:rPr>
          <w:spacing w:val="-4"/>
          <w:sz w:val="20"/>
        </w:rPr>
        <w:t xml:space="preserve"> </w:t>
      </w:r>
      <w:r>
        <w:rPr>
          <w:sz w:val="20"/>
        </w:rPr>
        <w:t>project</w:t>
      </w:r>
      <w:r>
        <w:rPr>
          <w:spacing w:val="-2"/>
          <w:sz w:val="20"/>
        </w:rPr>
        <w:t xml:space="preserve"> </w:t>
      </w:r>
      <w:r>
        <w:rPr>
          <w:sz w:val="20"/>
        </w:rPr>
        <w:t>which</w:t>
      </w:r>
      <w:r>
        <w:rPr>
          <w:spacing w:val="-2"/>
          <w:sz w:val="20"/>
        </w:rPr>
        <w:t xml:space="preserve"> </w:t>
      </w:r>
      <w:r>
        <w:rPr>
          <w:sz w:val="20"/>
        </w:rPr>
        <w:t>was</w:t>
      </w:r>
      <w:r>
        <w:rPr>
          <w:spacing w:val="-2"/>
          <w:sz w:val="20"/>
        </w:rPr>
        <w:t xml:space="preserve"> </w:t>
      </w:r>
      <w:r>
        <w:rPr>
          <w:sz w:val="20"/>
        </w:rPr>
        <w:t>a</w:t>
      </w:r>
      <w:r>
        <w:rPr>
          <w:spacing w:val="-3"/>
          <w:sz w:val="20"/>
        </w:rPr>
        <w:t xml:space="preserve"> </w:t>
      </w:r>
      <w:proofErr w:type="gramStart"/>
      <w:r>
        <w:rPr>
          <w:sz w:val="20"/>
        </w:rPr>
        <w:t>WIP,</w:t>
      </w:r>
      <w:r>
        <w:rPr>
          <w:spacing w:val="-2"/>
          <w:sz w:val="20"/>
        </w:rPr>
        <w:t xml:space="preserve"> </w:t>
      </w:r>
      <w:r>
        <w:rPr>
          <w:sz w:val="20"/>
        </w:rPr>
        <w:t>but</w:t>
      </w:r>
      <w:proofErr w:type="gramEnd"/>
      <w:r>
        <w:rPr>
          <w:spacing w:val="-3"/>
          <w:sz w:val="20"/>
        </w:rPr>
        <w:t xml:space="preserve"> </w:t>
      </w:r>
      <w:r>
        <w:rPr>
          <w:sz w:val="20"/>
        </w:rPr>
        <w:t>was</w:t>
      </w:r>
      <w:r>
        <w:rPr>
          <w:spacing w:val="-2"/>
          <w:sz w:val="20"/>
        </w:rPr>
        <w:t xml:space="preserve"> </w:t>
      </w:r>
      <w:r>
        <w:rPr>
          <w:sz w:val="20"/>
        </w:rPr>
        <w:t>placed</w:t>
      </w:r>
      <w:r>
        <w:rPr>
          <w:spacing w:val="-2"/>
          <w:sz w:val="20"/>
        </w:rPr>
        <w:t xml:space="preserve"> </w:t>
      </w:r>
      <w:r>
        <w:rPr>
          <w:sz w:val="20"/>
        </w:rPr>
        <w:t>in</w:t>
      </w:r>
      <w:r>
        <w:rPr>
          <w:spacing w:val="-2"/>
          <w:sz w:val="20"/>
        </w:rPr>
        <w:t xml:space="preserve"> </w:t>
      </w:r>
      <w:r>
        <w:rPr>
          <w:sz w:val="20"/>
        </w:rPr>
        <w:t xml:space="preserve">service. A department creates an additional module to </w:t>
      </w:r>
      <w:proofErr w:type="gramStart"/>
      <w:r>
        <w:rPr>
          <w:sz w:val="20"/>
        </w:rPr>
        <w:t>a previously</w:t>
      </w:r>
      <w:proofErr w:type="gramEnd"/>
      <w:r>
        <w:rPr>
          <w:sz w:val="20"/>
        </w:rPr>
        <w:t xml:space="preserve"> purchased capitalized software.</w:t>
      </w:r>
    </w:p>
    <w:p w14:paraId="48CCD650" w14:textId="77777777" w:rsidR="00494B9D" w:rsidRDefault="00494B9D">
      <w:pPr>
        <w:pStyle w:val="BodyText"/>
        <w:rPr>
          <w:sz w:val="20"/>
        </w:rPr>
      </w:pPr>
    </w:p>
    <w:p w14:paraId="75468743" w14:textId="77777777" w:rsidR="00494B9D" w:rsidRDefault="00494B9D">
      <w:pPr>
        <w:pStyle w:val="BodyText"/>
        <w:spacing w:before="25"/>
        <w:rPr>
          <w:sz w:val="20"/>
        </w:rPr>
      </w:pPr>
    </w:p>
    <w:p w14:paraId="2DC00B21" w14:textId="77777777" w:rsidR="00494B9D" w:rsidRDefault="00A149C1">
      <w:pPr>
        <w:ind w:left="839" w:right="817"/>
        <w:rPr>
          <w:sz w:val="20"/>
        </w:rPr>
      </w:pPr>
      <w:r>
        <w:rPr>
          <w:sz w:val="20"/>
        </w:rPr>
        <w:t>Each</w:t>
      </w:r>
      <w:r>
        <w:rPr>
          <w:spacing w:val="-2"/>
          <w:sz w:val="20"/>
        </w:rPr>
        <w:t xml:space="preserve"> </w:t>
      </w:r>
      <w:r>
        <w:rPr>
          <w:sz w:val="20"/>
        </w:rPr>
        <w:t>evening,</w:t>
      </w:r>
      <w:r>
        <w:rPr>
          <w:spacing w:val="-2"/>
          <w:sz w:val="20"/>
        </w:rPr>
        <w:t xml:space="preserve"> </w:t>
      </w:r>
      <w:r>
        <w:rPr>
          <w:sz w:val="20"/>
        </w:rPr>
        <w:t>an</w:t>
      </w:r>
      <w:r>
        <w:rPr>
          <w:spacing w:val="-2"/>
          <w:sz w:val="20"/>
        </w:rPr>
        <w:t xml:space="preserve"> </w:t>
      </w:r>
      <w:r>
        <w:rPr>
          <w:sz w:val="20"/>
        </w:rPr>
        <w:t>automated</w:t>
      </w:r>
      <w:r>
        <w:rPr>
          <w:spacing w:val="-2"/>
          <w:sz w:val="20"/>
        </w:rPr>
        <w:t xml:space="preserve"> </w:t>
      </w:r>
      <w:r>
        <w:rPr>
          <w:sz w:val="20"/>
        </w:rPr>
        <w:t>allocation</w:t>
      </w:r>
      <w:r>
        <w:rPr>
          <w:spacing w:val="-2"/>
          <w:sz w:val="20"/>
        </w:rPr>
        <w:t xml:space="preserve"> </w:t>
      </w:r>
      <w:r>
        <w:rPr>
          <w:sz w:val="20"/>
        </w:rPr>
        <w:t>entry</w:t>
      </w:r>
      <w:r>
        <w:rPr>
          <w:spacing w:val="-2"/>
          <w:sz w:val="20"/>
        </w:rPr>
        <w:t xml:space="preserve"> </w:t>
      </w:r>
      <w:r>
        <w:rPr>
          <w:sz w:val="20"/>
        </w:rPr>
        <w:t>will</w:t>
      </w:r>
      <w:r>
        <w:rPr>
          <w:spacing w:val="-3"/>
          <w:sz w:val="20"/>
        </w:rPr>
        <w:t xml:space="preserve"> </w:t>
      </w:r>
      <w:r>
        <w:rPr>
          <w:sz w:val="20"/>
        </w:rPr>
        <w:t>reclassify</w:t>
      </w:r>
      <w:r>
        <w:rPr>
          <w:spacing w:val="-2"/>
          <w:sz w:val="20"/>
        </w:rPr>
        <w:t xml:space="preserve"> </w:t>
      </w:r>
      <w:r>
        <w:rPr>
          <w:sz w:val="20"/>
        </w:rPr>
        <w:t>the</w:t>
      </w:r>
      <w:r>
        <w:rPr>
          <w:spacing w:val="-4"/>
          <w:sz w:val="20"/>
        </w:rPr>
        <w:t xml:space="preserve"> </w:t>
      </w:r>
      <w:r>
        <w:rPr>
          <w:sz w:val="20"/>
        </w:rPr>
        <w:t>amount</w:t>
      </w:r>
      <w:r>
        <w:rPr>
          <w:spacing w:val="-3"/>
          <w:sz w:val="20"/>
        </w:rPr>
        <w:t xml:space="preserve"> </w:t>
      </w:r>
      <w:r>
        <w:rPr>
          <w:sz w:val="20"/>
        </w:rPr>
        <w:t>charged</w:t>
      </w:r>
      <w:r>
        <w:rPr>
          <w:spacing w:val="-2"/>
          <w:sz w:val="20"/>
        </w:rPr>
        <w:t xml:space="preserve"> </w:t>
      </w:r>
      <w:r>
        <w:rPr>
          <w:sz w:val="20"/>
        </w:rPr>
        <w:t>to</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6811</w:t>
      </w:r>
      <w:r>
        <w:rPr>
          <w:spacing w:val="-4"/>
          <w:sz w:val="20"/>
        </w:rPr>
        <w:t xml:space="preserve"> </w:t>
      </w:r>
      <w:r>
        <w:rPr>
          <w:sz w:val="20"/>
        </w:rPr>
        <w:t>to</w:t>
      </w:r>
      <w:r>
        <w:rPr>
          <w:spacing w:val="-3"/>
          <w:sz w:val="20"/>
        </w:rPr>
        <w:t xml:space="preserve"> </w:t>
      </w:r>
      <w:r>
        <w:rPr>
          <w:sz w:val="20"/>
        </w:rPr>
        <w:t>object</w:t>
      </w:r>
      <w:r>
        <w:rPr>
          <w:spacing w:val="-3"/>
          <w:sz w:val="20"/>
        </w:rPr>
        <w:t xml:space="preserve"> </w:t>
      </w:r>
      <w:r>
        <w:rPr>
          <w:sz w:val="20"/>
        </w:rPr>
        <w:t>code 1150, “Equip WIP, Nonsponsored” as follows:</w:t>
      </w:r>
    </w:p>
    <w:p w14:paraId="3B77B925" w14:textId="77777777" w:rsidR="00494B9D" w:rsidRDefault="00494B9D">
      <w:pPr>
        <w:pStyle w:val="BodyText"/>
        <w:spacing w:before="1"/>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85BE1F7" w14:textId="77777777" w:rsidTr="78E558E2">
        <w:trPr>
          <w:trHeight w:val="290"/>
        </w:trPr>
        <w:tc>
          <w:tcPr>
            <w:tcW w:w="8095" w:type="dxa"/>
          </w:tcPr>
          <w:p w14:paraId="7B069735" w14:textId="77777777" w:rsidR="00494B9D" w:rsidRDefault="00A149C1">
            <w:pPr>
              <w:pStyle w:val="TableParagraph"/>
              <w:rPr>
                <w:sz w:val="20"/>
              </w:rPr>
            </w:pPr>
            <w:r>
              <w:rPr>
                <w:sz w:val="20"/>
              </w:rPr>
              <w:t>Debit</w:t>
            </w:r>
            <w:r>
              <w:rPr>
                <w:spacing w:val="-6"/>
                <w:sz w:val="20"/>
              </w:rPr>
              <w:t xml:space="preserve"> </w:t>
            </w:r>
            <w:r>
              <w:rPr>
                <w:sz w:val="20"/>
              </w:rPr>
              <w:t>object</w:t>
            </w:r>
            <w:r>
              <w:rPr>
                <w:spacing w:val="-6"/>
                <w:sz w:val="20"/>
              </w:rPr>
              <w:t xml:space="preserve"> </w:t>
            </w:r>
            <w:r>
              <w:rPr>
                <w:sz w:val="20"/>
              </w:rPr>
              <w:t>code</w:t>
            </w:r>
            <w:r>
              <w:rPr>
                <w:spacing w:val="-6"/>
                <w:sz w:val="20"/>
              </w:rPr>
              <w:t xml:space="preserve"> </w:t>
            </w:r>
            <w:r>
              <w:rPr>
                <w:sz w:val="20"/>
              </w:rPr>
              <w:t>1150,</w:t>
            </w:r>
            <w:r>
              <w:rPr>
                <w:spacing w:val="-5"/>
                <w:sz w:val="20"/>
              </w:rPr>
              <w:t xml:space="preserve"> </w:t>
            </w:r>
            <w:r>
              <w:rPr>
                <w:sz w:val="20"/>
              </w:rPr>
              <w:t>“Equip</w:t>
            </w:r>
            <w:r>
              <w:rPr>
                <w:spacing w:val="-5"/>
                <w:sz w:val="20"/>
              </w:rPr>
              <w:t xml:space="preserve"> </w:t>
            </w:r>
            <w:r>
              <w:rPr>
                <w:sz w:val="20"/>
              </w:rPr>
              <w:t>WIP,</w:t>
            </w:r>
            <w:r>
              <w:rPr>
                <w:spacing w:val="-5"/>
                <w:sz w:val="20"/>
              </w:rPr>
              <w:t xml:space="preserve"> </w:t>
            </w:r>
            <w:r>
              <w:rPr>
                <w:spacing w:val="-2"/>
                <w:sz w:val="20"/>
              </w:rPr>
              <w:t>Nonsponsored”</w:t>
            </w:r>
          </w:p>
        </w:tc>
        <w:tc>
          <w:tcPr>
            <w:tcW w:w="1255" w:type="dxa"/>
          </w:tcPr>
          <w:p w14:paraId="46E3B321" w14:textId="77777777" w:rsidR="00494B9D" w:rsidRDefault="00A149C1">
            <w:pPr>
              <w:pStyle w:val="TableParagraph"/>
              <w:ind w:left="0" w:right="98"/>
              <w:jc w:val="right"/>
              <w:rPr>
                <w:sz w:val="20"/>
              </w:rPr>
            </w:pPr>
            <w:r>
              <w:rPr>
                <w:sz w:val="20"/>
              </w:rPr>
              <w:t>$</w:t>
            </w:r>
            <w:r>
              <w:rPr>
                <w:spacing w:val="-2"/>
                <w:sz w:val="20"/>
              </w:rPr>
              <w:t xml:space="preserve"> 15,000</w:t>
            </w:r>
          </w:p>
        </w:tc>
      </w:tr>
      <w:tr w:rsidR="00494B9D" w14:paraId="2BA142B3" w14:textId="77777777" w:rsidTr="78E558E2">
        <w:trPr>
          <w:trHeight w:val="489"/>
        </w:trPr>
        <w:tc>
          <w:tcPr>
            <w:tcW w:w="8095" w:type="dxa"/>
          </w:tcPr>
          <w:p w14:paraId="67F88690" w14:textId="5BF38FD7" w:rsidR="00494B9D" w:rsidRDefault="00A149C1" w:rsidP="78E558E2">
            <w:pPr>
              <w:pStyle w:val="TableParagraph"/>
              <w:spacing w:before="0" w:line="240" w:lineRule="atLeast"/>
              <w:ind w:right="75"/>
              <w:rPr>
                <w:sz w:val="20"/>
                <w:szCs w:val="20"/>
              </w:rPr>
            </w:pPr>
            <w:r w:rsidRPr="78E558E2">
              <w:rPr>
                <w:sz w:val="20"/>
                <w:szCs w:val="20"/>
              </w:rPr>
              <w:t>Credit</w:t>
            </w:r>
            <w:r w:rsidRPr="78E558E2">
              <w:rPr>
                <w:spacing w:val="-5"/>
                <w:sz w:val="20"/>
                <w:szCs w:val="20"/>
              </w:rPr>
              <w:t xml:space="preserve"> </w:t>
            </w:r>
            <w:r w:rsidRPr="78E558E2">
              <w:rPr>
                <w:sz w:val="20"/>
                <w:szCs w:val="20"/>
              </w:rPr>
              <w:t>object</w:t>
            </w:r>
            <w:r w:rsidRPr="78E558E2">
              <w:rPr>
                <w:spacing w:val="-5"/>
                <w:sz w:val="20"/>
                <w:szCs w:val="20"/>
              </w:rPr>
              <w:t xml:space="preserve"> </w:t>
            </w:r>
            <w:r w:rsidRPr="78E558E2">
              <w:rPr>
                <w:sz w:val="20"/>
                <w:szCs w:val="20"/>
              </w:rPr>
              <w:t>code</w:t>
            </w:r>
            <w:r w:rsidRPr="78E558E2">
              <w:rPr>
                <w:spacing w:val="-6"/>
                <w:sz w:val="20"/>
                <w:szCs w:val="20"/>
              </w:rPr>
              <w:t xml:space="preserve"> </w:t>
            </w:r>
            <w:r w:rsidRPr="78E558E2">
              <w:rPr>
                <w:sz w:val="20"/>
                <w:szCs w:val="20"/>
              </w:rPr>
              <w:t>6811,</w:t>
            </w:r>
            <w:r w:rsidRPr="78E558E2">
              <w:rPr>
                <w:spacing w:val="-4"/>
                <w:sz w:val="20"/>
                <w:szCs w:val="20"/>
              </w:rPr>
              <w:t xml:space="preserve"> </w:t>
            </w:r>
            <w:r w:rsidRPr="78E558E2">
              <w:rPr>
                <w:sz w:val="20"/>
                <w:szCs w:val="20"/>
              </w:rPr>
              <w:t>“Non-sponsored,</w:t>
            </w:r>
            <w:r w:rsidRPr="78E558E2">
              <w:rPr>
                <w:spacing w:val="-4"/>
                <w:sz w:val="20"/>
                <w:szCs w:val="20"/>
              </w:rPr>
              <w:t xml:space="preserve"> </w:t>
            </w:r>
            <w:r w:rsidRPr="78E558E2">
              <w:rPr>
                <w:sz w:val="20"/>
                <w:szCs w:val="20"/>
              </w:rPr>
              <w:t>Work</w:t>
            </w:r>
            <w:r w:rsidRPr="78E558E2">
              <w:rPr>
                <w:spacing w:val="-4"/>
                <w:sz w:val="20"/>
                <w:szCs w:val="20"/>
              </w:rPr>
              <w:t xml:space="preserve"> </w:t>
            </w:r>
            <w:r w:rsidRPr="78E558E2">
              <w:rPr>
                <w:sz w:val="20"/>
                <w:szCs w:val="20"/>
              </w:rPr>
              <w:t>in</w:t>
            </w:r>
            <w:r w:rsidRPr="78E558E2">
              <w:rPr>
                <w:spacing w:val="-4"/>
                <w:sz w:val="20"/>
                <w:szCs w:val="20"/>
              </w:rPr>
              <w:t xml:space="preserve"> </w:t>
            </w:r>
            <w:r w:rsidRPr="78E558E2">
              <w:rPr>
                <w:sz w:val="20"/>
                <w:szCs w:val="20"/>
              </w:rPr>
              <w:t>Progress</w:t>
            </w:r>
            <w:r w:rsidRPr="78E558E2">
              <w:rPr>
                <w:spacing w:val="-4"/>
                <w:sz w:val="20"/>
                <w:szCs w:val="20"/>
              </w:rPr>
              <w:t xml:space="preserve"> </w:t>
            </w:r>
            <w:r w:rsidRPr="78E558E2">
              <w:rPr>
                <w:sz w:val="20"/>
                <w:szCs w:val="20"/>
              </w:rPr>
              <w:t>^Equip</w:t>
            </w:r>
            <w:r w:rsidR="27BDBFD3">
              <w:t xml:space="preserve"> Capital per PPE Policy</w:t>
            </w:r>
            <w:r w:rsidRPr="78E558E2">
              <w:rPr>
                <w:sz w:val="20"/>
                <w:szCs w:val="20"/>
              </w:rPr>
              <w:t>”</w:t>
            </w:r>
            <w:r w:rsidRPr="78E558E2">
              <w:rPr>
                <w:spacing w:val="-4"/>
                <w:sz w:val="20"/>
                <w:szCs w:val="20"/>
              </w:rPr>
              <w:t xml:space="preserve"> </w:t>
            </w:r>
            <w:r w:rsidRPr="78E558E2">
              <w:rPr>
                <w:sz w:val="20"/>
                <w:szCs w:val="20"/>
              </w:rPr>
              <w:t>(Equipment expense contra fund)</w:t>
            </w:r>
          </w:p>
        </w:tc>
        <w:tc>
          <w:tcPr>
            <w:tcW w:w="1255" w:type="dxa"/>
          </w:tcPr>
          <w:p w14:paraId="444F273E" w14:textId="77777777" w:rsidR="00494B9D" w:rsidRDefault="00A149C1">
            <w:pPr>
              <w:pStyle w:val="TableParagraph"/>
              <w:ind w:left="0" w:right="98"/>
              <w:jc w:val="right"/>
              <w:rPr>
                <w:sz w:val="20"/>
              </w:rPr>
            </w:pPr>
            <w:r>
              <w:rPr>
                <w:sz w:val="20"/>
              </w:rPr>
              <w:t>$</w:t>
            </w:r>
            <w:r>
              <w:rPr>
                <w:spacing w:val="-2"/>
                <w:sz w:val="20"/>
              </w:rPr>
              <w:t xml:space="preserve"> 15,000</w:t>
            </w:r>
          </w:p>
        </w:tc>
      </w:tr>
    </w:tbl>
    <w:p w14:paraId="6488AA50" w14:textId="77777777" w:rsidR="00494B9D" w:rsidRDefault="00494B9D">
      <w:pPr>
        <w:pStyle w:val="BodyText"/>
        <w:spacing w:before="2"/>
        <w:rPr>
          <w:sz w:val="20"/>
        </w:rPr>
      </w:pPr>
    </w:p>
    <w:p w14:paraId="69FA9E5E" w14:textId="77777777" w:rsidR="00494B9D" w:rsidRDefault="00A149C1">
      <w:pPr>
        <w:ind w:left="839" w:right="817"/>
        <w:rPr>
          <w:sz w:val="20"/>
        </w:rPr>
      </w:pPr>
      <w:r>
        <w:rPr>
          <w:sz w:val="20"/>
        </w:rPr>
        <w:t>Also,</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month,</w:t>
      </w:r>
      <w:r>
        <w:rPr>
          <w:spacing w:val="-4"/>
          <w:sz w:val="20"/>
        </w:rPr>
        <w:t xml:space="preserve"> </w:t>
      </w:r>
      <w:r>
        <w:rPr>
          <w:sz w:val="20"/>
        </w:rPr>
        <w:t>the</w:t>
      </w:r>
      <w:r>
        <w:rPr>
          <w:spacing w:val="-3"/>
          <w:sz w:val="20"/>
        </w:rPr>
        <w:t xml:space="preserve"> </w:t>
      </w:r>
      <w:r>
        <w:rPr>
          <w:sz w:val="20"/>
        </w:rPr>
        <w:t>following</w:t>
      </w:r>
      <w:r>
        <w:rPr>
          <w:spacing w:val="-3"/>
          <w:sz w:val="20"/>
        </w:rPr>
        <w:t xml:space="preserve"> </w:t>
      </w:r>
      <w:r>
        <w:rPr>
          <w:sz w:val="20"/>
        </w:rPr>
        <w:t>computer-generated</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to</w:t>
      </w:r>
      <w:r>
        <w:rPr>
          <w:spacing w:val="-3"/>
          <w:sz w:val="20"/>
        </w:rPr>
        <w:t xml:space="preserve"> </w:t>
      </w:r>
      <w:r>
        <w:rPr>
          <w:sz w:val="20"/>
        </w:rPr>
        <w:t>record</w:t>
      </w:r>
      <w:r>
        <w:rPr>
          <w:spacing w:val="-2"/>
          <w:sz w:val="20"/>
        </w:rPr>
        <w:t xml:space="preserve"> </w:t>
      </w:r>
      <w:r>
        <w:rPr>
          <w:sz w:val="20"/>
        </w:rPr>
        <w:t>equity</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 xml:space="preserve">capital </w:t>
      </w:r>
      <w:r>
        <w:rPr>
          <w:spacing w:val="-2"/>
          <w:sz w:val="20"/>
        </w:rPr>
        <w:t>equipment:</w:t>
      </w:r>
    </w:p>
    <w:p w14:paraId="4E9A7E26"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15AD7E3A" w14:textId="77777777">
        <w:trPr>
          <w:trHeight w:val="489"/>
        </w:trPr>
        <w:tc>
          <w:tcPr>
            <w:tcW w:w="8095" w:type="dxa"/>
          </w:tcPr>
          <w:p w14:paraId="17E65744" w14:textId="77777777" w:rsidR="00494B9D" w:rsidRDefault="00A149C1">
            <w:pPr>
              <w:pStyle w:val="TableParagraph"/>
              <w:spacing w:before="0" w:line="240" w:lineRule="atLeast"/>
              <w:rPr>
                <w:sz w:val="20"/>
              </w:rPr>
            </w:pPr>
            <w:r>
              <w:rPr>
                <w:sz w:val="20"/>
              </w:rPr>
              <w:t>Debit</w:t>
            </w:r>
            <w:r>
              <w:rPr>
                <w:spacing w:val="-4"/>
                <w:sz w:val="20"/>
              </w:rPr>
              <w:t xml:space="preserve"> </w:t>
            </w:r>
            <w:r>
              <w:rPr>
                <w:sz w:val="20"/>
              </w:rPr>
              <w:t>object</w:t>
            </w:r>
            <w:r>
              <w:rPr>
                <w:spacing w:val="-4"/>
                <w:sz w:val="20"/>
              </w:rPr>
              <w:t xml:space="preserve"> </w:t>
            </w:r>
            <w:r>
              <w:rPr>
                <w:sz w:val="20"/>
              </w:rPr>
              <w:t>code</w:t>
            </w:r>
            <w:r>
              <w:rPr>
                <w:spacing w:val="-5"/>
                <w:sz w:val="20"/>
              </w:rPr>
              <w:t xml:space="preserve"> </w:t>
            </w:r>
            <w:r>
              <w:rPr>
                <w:sz w:val="20"/>
              </w:rPr>
              <w:t>9336,</w:t>
            </w:r>
            <w:r>
              <w:rPr>
                <w:spacing w:val="-3"/>
                <w:sz w:val="20"/>
              </w:rPr>
              <w:t xml:space="preserve"> </w:t>
            </w:r>
            <w:r>
              <w:rPr>
                <w:sz w:val="20"/>
              </w:rPr>
              <w:t>“Transfers</w:t>
            </w:r>
            <w:r>
              <w:rPr>
                <w:spacing w:val="-3"/>
                <w:sz w:val="20"/>
              </w:rPr>
              <w:t xml:space="preserve"> </w:t>
            </w:r>
            <w:r>
              <w:rPr>
                <w:sz w:val="20"/>
              </w:rPr>
              <w:t>to/from</w:t>
            </w:r>
            <w:r>
              <w:rPr>
                <w:spacing w:val="-5"/>
                <w:sz w:val="20"/>
              </w:rPr>
              <w:t xml:space="preserve"> </w:t>
            </w:r>
            <w:r>
              <w:rPr>
                <w:sz w:val="20"/>
              </w:rPr>
              <w:t>Funds</w:t>
            </w:r>
            <w:r>
              <w:rPr>
                <w:spacing w:val="-3"/>
                <w:sz w:val="20"/>
              </w:rPr>
              <w:t xml:space="preserve"> </w:t>
            </w:r>
            <w:r>
              <w:rPr>
                <w:sz w:val="20"/>
              </w:rPr>
              <w:t>Invested</w:t>
            </w:r>
            <w:r>
              <w:rPr>
                <w:spacing w:val="-3"/>
                <w:sz w:val="20"/>
              </w:rPr>
              <w:t xml:space="preserve"> </w:t>
            </w:r>
            <w:r>
              <w:rPr>
                <w:sz w:val="20"/>
              </w:rPr>
              <w:t>in</w:t>
            </w:r>
            <w:r>
              <w:rPr>
                <w:spacing w:val="-3"/>
                <w:sz w:val="20"/>
              </w:rPr>
              <w:t xml:space="preserve"> </w:t>
            </w:r>
            <w:r>
              <w:rPr>
                <w:sz w:val="20"/>
              </w:rPr>
              <w:t>Equipment-WIP”</w:t>
            </w:r>
            <w:r>
              <w:rPr>
                <w:spacing w:val="-3"/>
                <w:sz w:val="20"/>
              </w:rPr>
              <w:t xml:space="preserve"> </w:t>
            </w:r>
            <w:r>
              <w:rPr>
                <w:sz w:val="20"/>
              </w:rPr>
              <w:t>(Equipment expense contra fund)</w:t>
            </w:r>
          </w:p>
        </w:tc>
        <w:tc>
          <w:tcPr>
            <w:tcW w:w="1255" w:type="dxa"/>
          </w:tcPr>
          <w:p w14:paraId="7AAE8EE9" w14:textId="77777777" w:rsidR="00494B9D" w:rsidRDefault="00A149C1">
            <w:pPr>
              <w:pStyle w:val="TableParagraph"/>
              <w:ind w:left="0" w:right="98"/>
              <w:jc w:val="right"/>
              <w:rPr>
                <w:sz w:val="20"/>
              </w:rPr>
            </w:pPr>
            <w:r>
              <w:rPr>
                <w:sz w:val="20"/>
              </w:rPr>
              <w:t>$</w:t>
            </w:r>
            <w:r>
              <w:rPr>
                <w:spacing w:val="-2"/>
                <w:sz w:val="20"/>
              </w:rPr>
              <w:t xml:space="preserve"> 15,000</w:t>
            </w:r>
          </w:p>
        </w:tc>
      </w:tr>
      <w:tr w:rsidR="00494B9D" w14:paraId="3AA650BE" w14:textId="77777777">
        <w:trPr>
          <w:trHeight w:val="244"/>
        </w:trPr>
        <w:tc>
          <w:tcPr>
            <w:tcW w:w="8095" w:type="dxa"/>
          </w:tcPr>
          <w:p w14:paraId="3BD03B08" w14:textId="77777777" w:rsidR="00494B9D" w:rsidRDefault="00A149C1">
            <w:pPr>
              <w:pStyle w:val="TableParagraph"/>
              <w:spacing w:line="223" w:lineRule="exact"/>
              <w:rPr>
                <w:sz w:val="20"/>
              </w:rPr>
            </w:pPr>
            <w:r>
              <w:rPr>
                <w:sz w:val="20"/>
              </w:rPr>
              <w:t>Credit</w:t>
            </w:r>
            <w:r>
              <w:rPr>
                <w:spacing w:val="-9"/>
                <w:sz w:val="20"/>
              </w:rPr>
              <w:t xml:space="preserve"> </w:t>
            </w:r>
            <w:r>
              <w:rPr>
                <w:sz w:val="20"/>
              </w:rPr>
              <w:t>9300</w:t>
            </w:r>
            <w:r>
              <w:rPr>
                <w:spacing w:val="-8"/>
                <w:sz w:val="20"/>
              </w:rPr>
              <w:t xml:space="preserve"> </w:t>
            </w:r>
            <w:r>
              <w:rPr>
                <w:sz w:val="20"/>
              </w:rPr>
              <w:t>series</w:t>
            </w:r>
            <w:r>
              <w:rPr>
                <w:spacing w:val="-7"/>
                <w:sz w:val="20"/>
              </w:rPr>
              <w:t xml:space="preserve"> </w:t>
            </w:r>
            <w:r>
              <w:rPr>
                <w:sz w:val="20"/>
              </w:rPr>
              <w:t>code,</w:t>
            </w:r>
            <w:r>
              <w:rPr>
                <w:spacing w:val="-7"/>
                <w:sz w:val="20"/>
              </w:rPr>
              <w:t xml:space="preserve"> </w:t>
            </w:r>
            <w:r>
              <w:rPr>
                <w:sz w:val="20"/>
              </w:rPr>
              <w:t>“Transfers</w:t>
            </w:r>
            <w:r>
              <w:rPr>
                <w:spacing w:val="-8"/>
                <w:sz w:val="20"/>
              </w:rPr>
              <w:t xml:space="preserve"> </w:t>
            </w:r>
            <w:r>
              <w:rPr>
                <w:sz w:val="20"/>
              </w:rPr>
              <w:t>to/from</w:t>
            </w:r>
            <w:r>
              <w:rPr>
                <w:spacing w:val="-9"/>
                <w:sz w:val="20"/>
              </w:rPr>
              <w:t xml:space="preserve"> </w:t>
            </w:r>
            <w:r>
              <w:rPr>
                <w:sz w:val="20"/>
              </w:rPr>
              <w:t>Unrestricted</w:t>
            </w:r>
            <w:r>
              <w:rPr>
                <w:spacing w:val="-7"/>
                <w:sz w:val="20"/>
              </w:rPr>
              <w:t xml:space="preserve"> </w:t>
            </w:r>
            <w:r>
              <w:rPr>
                <w:sz w:val="20"/>
              </w:rPr>
              <w:t>Designated</w:t>
            </w:r>
            <w:r>
              <w:rPr>
                <w:spacing w:val="-7"/>
                <w:sz w:val="20"/>
              </w:rPr>
              <w:t xml:space="preserve"> </w:t>
            </w:r>
            <w:r>
              <w:rPr>
                <w:sz w:val="20"/>
              </w:rPr>
              <w:t>Balances”</w:t>
            </w:r>
            <w:r>
              <w:rPr>
                <w:spacing w:val="-8"/>
                <w:sz w:val="20"/>
              </w:rPr>
              <w:t xml:space="preserve"> </w:t>
            </w:r>
            <w:r>
              <w:rPr>
                <w:sz w:val="20"/>
              </w:rPr>
              <w:t>(fund</w:t>
            </w:r>
            <w:r>
              <w:rPr>
                <w:spacing w:val="-7"/>
                <w:sz w:val="20"/>
              </w:rPr>
              <w:t xml:space="preserve"> </w:t>
            </w:r>
            <w:r>
              <w:rPr>
                <w:spacing w:val="-2"/>
                <w:sz w:val="20"/>
              </w:rPr>
              <w:t>724005)</w:t>
            </w:r>
          </w:p>
        </w:tc>
        <w:tc>
          <w:tcPr>
            <w:tcW w:w="1255" w:type="dxa"/>
          </w:tcPr>
          <w:p w14:paraId="3E757214"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19745CF2" w14:textId="77777777" w:rsidR="00494B9D" w:rsidRDefault="00A149C1">
      <w:pPr>
        <w:spacing w:before="1"/>
        <w:ind w:left="839" w:right="983"/>
        <w:rPr>
          <w:sz w:val="20"/>
        </w:rPr>
      </w:pPr>
      <w:r>
        <w:rPr>
          <w:sz w:val="20"/>
        </w:rPr>
        <w:t>This</w:t>
      </w:r>
      <w:r>
        <w:rPr>
          <w:spacing w:val="-2"/>
          <w:sz w:val="20"/>
        </w:rPr>
        <w:t xml:space="preserve"> </w:t>
      </w:r>
      <w:r>
        <w:rPr>
          <w:sz w:val="20"/>
        </w:rPr>
        <w:t>entry</w:t>
      </w:r>
      <w:r>
        <w:rPr>
          <w:spacing w:val="-2"/>
          <w:sz w:val="20"/>
        </w:rPr>
        <w:t xml:space="preserve"> </w:t>
      </w:r>
      <w:r>
        <w:rPr>
          <w:sz w:val="20"/>
        </w:rPr>
        <w:t>uses</w:t>
      </w:r>
      <w:r>
        <w:rPr>
          <w:spacing w:val="-2"/>
          <w:sz w:val="20"/>
        </w:rPr>
        <w:t xml:space="preserve"> </w:t>
      </w:r>
      <w:r>
        <w:rPr>
          <w:sz w:val="20"/>
        </w:rPr>
        <w:t>the</w:t>
      </w:r>
      <w:r>
        <w:rPr>
          <w:spacing w:val="-4"/>
          <w:sz w:val="20"/>
        </w:rPr>
        <w:t xml:space="preserve"> </w:t>
      </w:r>
      <w:r>
        <w:rPr>
          <w:sz w:val="20"/>
        </w:rPr>
        <w:t>non-operating</w:t>
      </w:r>
      <w:r>
        <w:rPr>
          <w:spacing w:val="-3"/>
          <w:sz w:val="20"/>
        </w:rPr>
        <w:t xml:space="preserve"> </w:t>
      </w:r>
      <w:r>
        <w:rPr>
          <w:sz w:val="20"/>
        </w:rPr>
        <w:t>transfer</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“zero</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equipment</w:t>
      </w:r>
      <w:r>
        <w:rPr>
          <w:spacing w:val="-3"/>
          <w:sz w:val="20"/>
        </w:rPr>
        <w:t xml:space="preserve"> </w:t>
      </w:r>
      <w:r>
        <w:rPr>
          <w:sz w:val="20"/>
        </w:rPr>
        <w:t>expense</w:t>
      </w:r>
      <w:r>
        <w:rPr>
          <w:spacing w:val="-4"/>
          <w:sz w:val="20"/>
        </w:rPr>
        <w:t xml:space="preserve"> </w:t>
      </w:r>
      <w:r>
        <w:rPr>
          <w:sz w:val="20"/>
        </w:rPr>
        <w:t>contra</w:t>
      </w:r>
      <w:r>
        <w:rPr>
          <w:spacing w:val="-3"/>
          <w:sz w:val="20"/>
        </w:rPr>
        <w:t xml:space="preserve"> </w:t>
      </w:r>
      <w:r>
        <w:rPr>
          <w:sz w:val="20"/>
        </w:rPr>
        <w:t>fund</w:t>
      </w:r>
      <w:r>
        <w:rPr>
          <w:spacing w:val="-2"/>
          <w:sz w:val="20"/>
        </w:rPr>
        <w:t xml:space="preserve"> </w:t>
      </w:r>
      <w:r>
        <w:rPr>
          <w:sz w:val="20"/>
        </w:rPr>
        <w:t>and</w:t>
      </w:r>
      <w:r>
        <w:rPr>
          <w:spacing w:val="-5"/>
          <w:sz w:val="20"/>
        </w:rPr>
        <w:t xml:space="preserve"> </w:t>
      </w:r>
      <w:r>
        <w:rPr>
          <w:sz w:val="20"/>
        </w:rPr>
        <w:t>record equity in Funds Invested in Equipment WIP (fund 724005).</w:t>
      </w:r>
    </w:p>
    <w:p w14:paraId="201E742D" w14:textId="77777777" w:rsidR="00494B9D" w:rsidRDefault="00494B9D">
      <w:pPr>
        <w:pStyle w:val="BodyText"/>
        <w:rPr>
          <w:sz w:val="20"/>
        </w:rPr>
      </w:pPr>
    </w:p>
    <w:p w14:paraId="4B5BA808" w14:textId="77777777" w:rsidR="00494B9D" w:rsidRDefault="00A149C1">
      <w:pPr>
        <w:ind w:left="840" w:right="817"/>
        <w:rPr>
          <w:sz w:val="20"/>
        </w:rPr>
      </w:pPr>
      <w:r>
        <w:rPr>
          <w:sz w:val="20"/>
        </w:rPr>
        <w:t>When</w:t>
      </w:r>
      <w:r>
        <w:rPr>
          <w:spacing w:val="-2"/>
          <w:sz w:val="20"/>
        </w:rPr>
        <w:t xml:space="preserve"> </w:t>
      </w:r>
      <w:r>
        <w:rPr>
          <w:sz w:val="20"/>
        </w:rPr>
        <w:t>the</w:t>
      </w:r>
      <w:r>
        <w:rPr>
          <w:spacing w:val="-4"/>
          <w:sz w:val="20"/>
        </w:rPr>
        <w:t xml:space="preserve"> </w:t>
      </w:r>
      <w:r>
        <w:rPr>
          <w:sz w:val="20"/>
        </w:rPr>
        <w:t>software</w:t>
      </w:r>
      <w:r>
        <w:rPr>
          <w:spacing w:val="-4"/>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4"/>
          <w:sz w:val="20"/>
        </w:rPr>
        <w:t xml:space="preserve"> </w:t>
      </w:r>
      <w:r>
        <w:rPr>
          <w:sz w:val="20"/>
        </w:rPr>
        <w:t>notifies</w:t>
      </w:r>
      <w:r>
        <w:rPr>
          <w:spacing w:val="-2"/>
          <w:sz w:val="20"/>
        </w:rPr>
        <w:t xml:space="preserve"> </w:t>
      </w:r>
      <w:r>
        <w:rPr>
          <w:sz w:val="20"/>
        </w:rPr>
        <w:t>FAR</w:t>
      </w:r>
      <w:r>
        <w:rPr>
          <w:spacing w:val="-3"/>
          <w:sz w:val="20"/>
        </w:rPr>
        <w:t xml:space="preserve"> </w:t>
      </w:r>
      <w:r>
        <w:rPr>
          <w:sz w:val="20"/>
        </w:rPr>
        <w:t>via</w:t>
      </w:r>
      <w:r>
        <w:rPr>
          <w:spacing w:val="-3"/>
          <w:sz w:val="20"/>
        </w:rPr>
        <w:t xml:space="preserve"> </w:t>
      </w:r>
      <w:r>
        <w:rPr>
          <w:sz w:val="20"/>
        </w:rPr>
        <w:t>the</w:t>
      </w:r>
      <w:r>
        <w:rPr>
          <w:spacing w:val="-4"/>
          <w:sz w:val="20"/>
        </w:rPr>
        <w:t xml:space="preserve"> </w:t>
      </w:r>
      <w:r>
        <w:rPr>
          <w:sz w:val="20"/>
        </w:rPr>
        <w:t>“</w:t>
      </w:r>
      <w:r>
        <w:rPr>
          <w:b/>
          <w:sz w:val="20"/>
        </w:rPr>
        <w:t>Notification</w:t>
      </w:r>
      <w:r>
        <w:rPr>
          <w:b/>
          <w:spacing w:val="-2"/>
          <w:sz w:val="20"/>
        </w:rPr>
        <w:t xml:space="preserve"> </w:t>
      </w:r>
      <w:r>
        <w:rPr>
          <w:b/>
          <w:sz w:val="20"/>
        </w:rPr>
        <w:t>of</w:t>
      </w:r>
      <w:r>
        <w:rPr>
          <w:b/>
          <w:spacing w:val="-4"/>
          <w:sz w:val="20"/>
        </w:rPr>
        <w:t xml:space="preserve"> </w:t>
      </w:r>
      <w:r>
        <w:rPr>
          <w:b/>
          <w:sz w:val="20"/>
        </w:rPr>
        <w:t>Completion of Capital Equipment Fabrication or Debt-Financed Purchase</w:t>
      </w:r>
      <w:r>
        <w:rPr>
          <w:sz w:val="20"/>
        </w:rPr>
        <w:t xml:space="preserve">” form. FAR </w:t>
      </w:r>
      <w:proofErr w:type="gramStart"/>
      <w:r>
        <w:rPr>
          <w:sz w:val="20"/>
        </w:rPr>
        <w:t>process the capitalization</w:t>
      </w:r>
      <w:proofErr w:type="gramEnd"/>
      <w:r>
        <w:rPr>
          <w:sz w:val="20"/>
        </w:rPr>
        <w:t>, which generates the following reclassification entry to account for the cost as an asset placed in service (PIS):</w:t>
      </w:r>
    </w:p>
    <w:p w14:paraId="164A11E7" w14:textId="77777777" w:rsidR="00494B9D" w:rsidRDefault="00494B9D">
      <w:pPr>
        <w:pStyle w:val="BodyText"/>
        <w:spacing w:before="11"/>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35EDF3A0" w14:textId="77777777">
        <w:trPr>
          <w:trHeight w:val="244"/>
        </w:trPr>
        <w:tc>
          <w:tcPr>
            <w:tcW w:w="8095" w:type="dxa"/>
          </w:tcPr>
          <w:p w14:paraId="329D79F9"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8"/>
                <w:sz w:val="20"/>
              </w:rPr>
              <w:t xml:space="preserve"> </w:t>
            </w:r>
            <w:r>
              <w:rPr>
                <w:sz w:val="20"/>
              </w:rPr>
              <w:t>1032,</w:t>
            </w:r>
            <w:r>
              <w:rPr>
                <w:spacing w:val="-7"/>
                <w:sz w:val="20"/>
              </w:rPr>
              <w:t xml:space="preserve"> </w:t>
            </w:r>
            <w:r>
              <w:rPr>
                <w:sz w:val="20"/>
              </w:rPr>
              <w:t>“CO^Equip,</w:t>
            </w:r>
            <w:r>
              <w:rPr>
                <w:spacing w:val="-6"/>
                <w:sz w:val="20"/>
              </w:rPr>
              <w:t xml:space="preserve"> </w:t>
            </w:r>
            <w:r>
              <w:rPr>
                <w:sz w:val="20"/>
              </w:rPr>
              <w:t>Software,</w:t>
            </w:r>
            <w:r>
              <w:rPr>
                <w:spacing w:val="-7"/>
                <w:sz w:val="20"/>
              </w:rPr>
              <w:t xml:space="preserve"> </w:t>
            </w:r>
            <w:r>
              <w:rPr>
                <w:spacing w:val="-2"/>
                <w:sz w:val="20"/>
              </w:rPr>
              <w:t>Nonsponsored”</w:t>
            </w:r>
          </w:p>
        </w:tc>
        <w:tc>
          <w:tcPr>
            <w:tcW w:w="1255" w:type="dxa"/>
          </w:tcPr>
          <w:p w14:paraId="5E5D21FE"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r w:rsidR="00494B9D" w14:paraId="4010B907" w14:textId="77777777">
        <w:trPr>
          <w:trHeight w:val="244"/>
        </w:trPr>
        <w:tc>
          <w:tcPr>
            <w:tcW w:w="8095" w:type="dxa"/>
          </w:tcPr>
          <w:p w14:paraId="04A81F9D"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8"/>
                <w:sz w:val="20"/>
              </w:rPr>
              <w:t xml:space="preserve"> </w:t>
            </w:r>
            <w:r>
              <w:rPr>
                <w:sz w:val="20"/>
              </w:rPr>
              <w:t>1152,</w:t>
            </w:r>
            <w:r>
              <w:rPr>
                <w:spacing w:val="-5"/>
                <w:sz w:val="20"/>
              </w:rPr>
              <w:t xml:space="preserve"> </w:t>
            </w:r>
            <w:r>
              <w:rPr>
                <w:sz w:val="20"/>
              </w:rPr>
              <w:t>“CO^Equip</w:t>
            </w:r>
            <w:r>
              <w:rPr>
                <w:spacing w:val="-6"/>
                <w:sz w:val="20"/>
              </w:rPr>
              <w:t xml:space="preserve"> </w:t>
            </w:r>
            <w:r>
              <w:rPr>
                <w:sz w:val="20"/>
              </w:rPr>
              <w:t>WIP,</w:t>
            </w:r>
            <w:r>
              <w:rPr>
                <w:spacing w:val="-6"/>
                <w:sz w:val="20"/>
              </w:rPr>
              <w:t xml:space="preserve"> </w:t>
            </w:r>
            <w:r>
              <w:rPr>
                <w:sz w:val="20"/>
              </w:rPr>
              <w:t>Nonsponsored,</w:t>
            </w:r>
            <w:r>
              <w:rPr>
                <w:spacing w:val="-9"/>
                <w:sz w:val="20"/>
              </w:rPr>
              <w:t xml:space="preserve"> </w:t>
            </w:r>
            <w:r>
              <w:rPr>
                <w:sz w:val="20"/>
              </w:rPr>
              <w:t>Closed</w:t>
            </w:r>
            <w:r>
              <w:rPr>
                <w:spacing w:val="-5"/>
                <w:sz w:val="20"/>
              </w:rPr>
              <w:t xml:space="preserve"> </w:t>
            </w:r>
            <w:r>
              <w:rPr>
                <w:sz w:val="20"/>
              </w:rPr>
              <w:t>to</w:t>
            </w:r>
            <w:r>
              <w:rPr>
                <w:spacing w:val="-7"/>
                <w:sz w:val="20"/>
              </w:rPr>
              <w:t xml:space="preserve"> </w:t>
            </w:r>
            <w:r>
              <w:rPr>
                <w:spacing w:val="-4"/>
                <w:sz w:val="20"/>
              </w:rPr>
              <w:t>PIS”</w:t>
            </w:r>
          </w:p>
        </w:tc>
        <w:tc>
          <w:tcPr>
            <w:tcW w:w="1255" w:type="dxa"/>
          </w:tcPr>
          <w:p w14:paraId="40D17F62"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5C9726FF" w14:textId="77777777" w:rsidR="00494B9D" w:rsidRDefault="00494B9D">
      <w:pPr>
        <w:pStyle w:val="BodyText"/>
        <w:rPr>
          <w:sz w:val="20"/>
        </w:rPr>
      </w:pPr>
    </w:p>
    <w:p w14:paraId="2DBFDC3B" w14:textId="77777777" w:rsidR="00494B9D" w:rsidRDefault="00A149C1">
      <w:pPr>
        <w:ind w:left="839" w:right="983"/>
        <w:rPr>
          <w:sz w:val="20"/>
        </w:rPr>
      </w:pPr>
      <w:r>
        <w:rPr>
          <w:sz w:val="20"/>
        </w:rPr>
        <w:t>FAR</w:t>
      </w:r>
      <w:r>
        <w:rPr>
          <w:spacing w:val="-3"/>
          <w:sz w:val="20"/>
        </w:rPr>
        <w:t xml:space="preserve"> </w:t>
      </w:r>
      <w:r>
        <w:rPr>
          <w:sz w:val="20"/>
        </w:rPr>
        <w:t>creates</w:t>
      </w:r>
      <w:r>
        <w:rPr>
          <w:spacing w:val="-2"/>
          <w:sz w:val="20"/>
        </w:rPr>
        <w:t xml:space="preserve"> </w:t>
      </w:r>
      <w:r>
        <w:rPr>
          <w:sz w:val="20"/>
        </w:rPr>
        <w:t>the</w:t>
      </w:r>
      <w:r>
        <w:rPr>
          <w:spacing w:val="-3"/>
          <w:sz w:val="20"/>
        </w:rPr>
        <w:t xml:space="preserve"> </w:t>
      </w:r>
      <w:r>
        <w:rPr>
          <w:sz w:val="20"/>
        </w:rPr>
        <w:t>following</w:t>
      </w:r>
      <w:r>
        <w:rPr>
          <w:spacing w:val="-1"/>
          <w:sz w:val="20"/>
        </w:rPr>
        <w:t xml:space="preserve"> </w:t>
      </w:r>
      <w:r>
        <w:rPr>
          <w:sz w:val="20"/>
        </w:rPr>
        <w:t>manual</w:t>
      </w:r>
      <w:r>
        <w:rPr>
          <w:spacing w:val="-3"/>
          <w:sz w:val="20"/>
        </w:rPr>
        <w:t xml:space="preserve"> </w:t>
      </w:r>
      <w:r>
        <w:rPr>
          <w:sz w:val="20"/>
        </w:rPr>
        <w:t>journal</w:t>
      </w:r>
      <w:r>
        <w:rPr>
          <w:spacing w:val="-3"/>
          <w:sz w:val="20"/>
        </w:rPr>
        <w:t xml:space="preserve"> </w:t>
      </w:r>
      <w:r>
        <w:rPr>
          <w:sz w:val="20"/>
        </w:rPr>
        <w:t>entry</w:t>
      </w:r>
      <w:r>
        <w:rPr>
          <w:spacing w:val="-2"/>
          <w:sz w:val="20"/>
        </w:rPr>
        <w:t xml:space="preserve"> </w:t>
      </w:r>
      <w:r>
        <w:rPr>
          <w:sz w:val="20"/>
        </w:rPr>
        <w:t>to</w:t>
      </w:r>
      <w:r>
        <w:rPr>
          <w:spacing w:val="-4"/>
          <w:sz w:val="20"/>
        </w:rPr>
        <w:t xml:space="preserve"> </w:t>
      </w:r>
      <w:r>
        <w:rPr>
          <w:sz w:val="20"/>
        </w:rPr>
        <w:t>transfer</w:t>
      </w:r>
      <w:r>
        <w:rPr>
          <w:spacing w:val="-4"/>
          <w:sz w:val="20"/>
        </w:rPr>
        <w:t xml:space="preserve"> </w:t>
      </w:r>
      <w:r>
        <w:rPr>
          <w:sz w:val="20"/>
        </w:rPr>
        <w:t>the</w:t>
      </w:r>
      <w:r>
        <w:rPr>
          <w:spacing w:val="-3"/>
          <w:sz w:val="20"/>
        </w:rPr>
        <w:t xml:space="preserve"> </w:t>
      </w:r>
      <w:r>
        <w:rPr>
          <w:sz w:val="20"/>
        </w:rPr>
        <w:t>WIP</w:t>
      </w:r>
      <w:r>
        <w:rPr>
          <w:spacing w:val="-3"/>
          <w:sz w:val="20"/>
        </w:rPr>
        <w:t xml:space="preserve"> </w:t>
      </w:r>
      <w:r>
        <w:rPr>
          <w:sz w:val="20"/>
        </w:rPr>
        <w:t>equity</w:t>
      </w:r>
      <w:r>
        <w:rPr>
          <w:spacing w:val="-2"/>
          <w:sz w:val="20"/>
        </w:rPr>
        <w:t xml:space="preserve"> </w:t>
      </w:r>
      <w:r>
        <w:rPr>
          <w:sz w:val="20"/>
        </w:rPr>
        <w:t>(in</w:t>
      </w:r>
      <w:r>
        <w:rPr>
          <w:spacing w:val="-2"/>
          <w:sz w:val="20"/>
        </w:rPr>
        <w:t xml:space="preserve"> </w:t>
      </w:r>
      <w:r>
        <w:rPr>
          <w:sz w:val="20"/>
        </w:rPr>
        <w:t>fund</w:t>
      </w:r>
      <w:r>
        <w:rPr>
          <w:spacing w:val="-2"/>
          <w:sz w:val="20"/>
        </w:rPr>
        <w:t xml:space="preserve"> </w:t>
      </w:r>
      <w:r>
        <w:rPr>
          <w:sz w:val="20"/>
        </w:rPr>
        <w:t>724005)</w:t>
      </w:r>
      <w:r>
        <w:rPr>
          <w:spacing w:val="-3"/>
          <w:sz w:val="20"/>
        </w:rPr>
        <w:t xml:space="preserve"> </w:t>
      </w:r>
      <w:r>
        <w:rPr>
          <w:sz w:val="20"/>
        </w:rPr>
        <w:t>to</w:t>
      </w:r>
      <w:r>
        <w:rPr>
          <w:spacing w:val="-3"/>
          <w:sz w:val="20"/>
        </w:rPr>
        <w:t xml:space="preserve"> </w:t>
      </w:r>
      <w:r>
        <w:rPr>
          <w:sz w:val="20"/>
        </w:rPr>
        <w:t>PIS</w:t>
      </w:r>
      <w:r>
        <w:rPr>
          <w:spacing w:val="-3"/>
          <w:sz w:val="20"/>
        </w:rPr>
        <w:t xml:space="preserve"> </w:t>
      </w:r>
      <w:r>
        <w:rPr>
          <w:sz w:val="20"/>
        </w:rPr>
        <w:t>equity</w:t>
      </w:r>
      <w:r>
        <w:rPr>
          <w:spacing w:val="-2"/>
          <w:sz w:val="20"/>
        </w:rPr>
        <w:t xml:space="preserve"> </w:t>
      </w:r>
      <w:r>
        <w:rPr>
          <w:sz w:val="20"/>
        </w:rPr>
        <w:t>(</w:t>
      </w:r>
      <w:proofErr w:type="gramStart"/>
      <w:r>
        <w:rPr>
          <w:sz w:val="20"/>
        </w:rPr>
        <w:t>fund</w:t>
      </w:r>
      <w:proofErr w:type="gramEnd"/>
      <w:r>
        <w:rPr>
          <w:sz w:val="20"/>
        </w:rPr>
        <w:t xml:space="preserve"> </w:t>
      </w:r>
      <w:r>
        <w:rPr>
          <w:spacing w:val="-2"/>
          <w:sz w:val="20"/>
        </w:rPr>
        <w:t>724001):</w:t>
      </w:r>
    </w:p>
    <w:p w14:paraId="347083DF" w14:textId="77777777" w:rsidR="00494B9D" w:rsidRDefault="00494B9D">
      <w:pPr>
        <w:pStyle w:val="BodyText"/>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544EACC1" w14:textId="77777777">
        <w:trPr>
          <w:trHeight w:val="486"/>
        </w:trPr>
        <w:tc>
          <w:tcPr>
            <w:tcW w:w="8095" w:type="dxa"/>
          </w:tcPr>
          <w:p w14:paraId="5B7FE3F1" w14:textId="77777777" w:rsidR="00494B9D" w:rsidRDefault="00A149C1">
            <w:pPr>
              <w:pStyle w:val="TableParagraph"/>
              <w:spacing w:line="243" w:lineRule="exact"/>
              <w:rPr>
                <w:i/>
                <w:sz w:val="20"/>
              </w:rPr>
            </w:pPr>
            <w:r>
              <w:rPr>
                <w:sz w:val="20"/>
              </w:rPr>
              <w:t>Debit</w:t>
            </w:r>
            <w:r>
              <w:rPr>
                <w:spacing w:val="-6"/>
                <w:sz w:val="20"/>
              </w:rPr>
              <w:t xml:space="preserve"> </w:t>
            </w:r>
            <w:r>
              <w:rPr>
                <w:sz w:val="20"/>
              </w:rPr>
              <w:t>object</w:t>
            </w:r>
            <w:r>
              <w:rPr>
                <w:spacing w:val="-6"/>
                <w:sz w:val="20"/>
              </w:rPr>
              <w:t xml:space="preserve"> </w:t>
            </w:r>
            <w:r>
              <w:rPr>
                <w:sz w:val="20"/>
              </w:rPr>
              <w:t>code</w:t>
            </w:r>
            <w:r>
              <w:rPr>
                <w:spacing w:val="-7"/>
                <w:sz w:val="20"/>
              </w:rPr>
              <w:t xml:space="preserve"> </w:t>
            </w:r>
            <w:r>
              <w:rPr>
                <w:sz w:val="20"/>
              </w:rPr>
              <w:t>9340,</w:t>
            </w:r>
            <w:r>
              <w:rPr>
                <w:spacing w:val="-5"/>
                <w:sz w:val="20"/>
              </w:rPr>
              <w:t xml:space="preserve"> </w:t>
            </w:r>
            <w:r>
              <w:rPr>
                <w:sz w:val="20"/>
              </w:rPr>
              <w:t>“Close</w:t>
            </w:r>
            <w:r>
              <w:rPr>
                <w:spacing w:val="-7"/>
                <w:sz w:val="20"/>
              </w:rPr>
              <w:t xml:space="preserve"> </w:t>
            </w:r>
            <w:r>
              <w:rPr>
                <w:sz w:val="20"/>
              </w:rPr>
              <w:t>Out</w:t>
            </w:r>
            <w:r>
              <w:rPr>
                <w:spacing w:val="-6"/>
                <w:sz w:val="20"/>
              </w:rPr>
              <w:t xml:space="preserve"> </w:t>
            </w:r>
            <w:r>
              <w:rPr>
                <w:sz w:val="20"/>
              </w:rPr>
              <w:t>between</w:t>
            </w:r>
            <w:r>
              <w:rPr>
                <w:spacing w:val="-5"/>
                <w:sz w:val="20"/>
              </w:rPr>
              <w:t xml:space="preserve"> </w:t>
            </w:r>
            <w:r>
              <w:rPr>
                <w:sz w:val="20"/>
              </w:rPr>
              <w:t>Funds</w:t>
            </w:r>
            <w:r>
              <w:rPr>
                <w:spacing w:val="-5"/>
                <w:sz w:val="20"/>
              </w:rPr>
              <w:t xml:space="preserve"> </w:t>
            </w:r>
            <w:r>
              <w:rPr>
                <w:sz w:val="20"/>
              </w:rPr>
              <w:t>Invested</w:t>
            </w:r>
            <w:r>
              <w:rPr>
                <w:spacing w:val="-5"/>
                <w:sz w:val="20"/>
              </w:rPr>
              <w:t xml:space="preserve"> </w:t>
            </w:r>
            <w:r>
              <w:rPr>
                <w:sz w:val="20"/>
              </w:rPr>
              <w:t>in</w:t>
            </w:r>
            <w:r>
              <w:rPr>
                <w:spacing w:val="-5"/>
                <w:sz w:val="20"/>
              </w:rPr>
              <w:t xml:space="preserve"> </w:t>
            </w:r>
            <w:r>
              <w:rPr>
                <w:sz w:val="20"/>
              </w:rPr>
              <w:t>Equipment</w:t>
            </w:r>
            <w:r>
              <w:rPr>
                <w:spacing w:val="-6"/>
                <w:sz w:val="20"/>
              </w:rPr>
              <w:t xml:space="preserve"> </w:t>
            </w:r>
            <w:r>
              <w:rPr>
                <w:sz w:val="20"/>
              </w:rPr>
              <w:t>-</w:t>
            </w:r>
            <w:r>
              <w:rPr>
                <w:spacing w:val="-6"/>
                <w:sz w:val="20"/>
              </w:rPr>
              <w:t xml:space="preserve"> </w:t>
            </w:r>
            <w:r>
              <w:rPr>
                <w:sz w:val="20"/>
              </w:rPr>
              <w:t>PIS+WIP”</w:t>
            </w:r>
            <w:r>
              <w:rPr>
                <w:spacing w:val="-5"/>
                <w:sz w:val="20"/>
              </w:rPr>
              <w:t xml:space="preserve"> </w:t>
            </w:r>
            <w:r>
              <w:rPr>
                <w:i/>
                <w:spacing w:val="-2"/>
                <w:sz w:val="20"/>
              </w:rPr>
              <w:t>(fund</w:t>
            </w:r>
          </w:p>
          <w:p w14:paraId="54587DE6" w14:textId="77777777" w:rsidR="00494B9D" w:rsidRDefault="00A149C1">
            <w:pPr>
              <w:pStyle w:val="TableParagraph"/>
              <w:spacing w:before="0" w:line="222" w:lineRule="exact"/>
              <w:rPr>
                <w:sz w:val="20"/>
              </w:rPr>
            </w:pPr>
            <w:r>
              <w:rPr>
                <w:i/>
                <w:spacing w:val="-2"/>
                <w:sz w:val="20"/>
              </w:rPr>
              <w:t>724005</w:t>
            </w:r>
            <w:r>
              <w:rPr>
                <w:spacing w:val="-2"/>
                <w:sz w:val="20"/>
              </w:rPr>
              <w:t>)</w:t>
            </w:r>
          </w:p>
        </w:tc>
        <w:tc>
          <w:tcPr>
            <w:tcW w:w="1255" w:type="dxa"/>
          </w:tcPr>
          <w:p w14:paraId="61E2C93A" w14:textId="77777777" w:rsidR="00494B9D" w:rsidRDefault="00A149C1">
            <w:pPr>
              <w:pStyle w:val="TableParagraph"/>
              <w:ind w:left="0" w:right="98"/>
              <w:jc w:val="right"/>
              <w:rPr>
                <w:sz w:val="20"/>
              </w:rPr>
            </w:pPr>
            <w:r>
              <w:rPr>
                <w:sz w:val="20"/>
              </w:rPr>
              <w:t>$</w:t>
            </w:r>
            <w:r>
              <w:rPr>
                <w:spacing w:val="-2"/>
                <w:sz w:val="20"/>
              </w:rPr>
              <w:t xml:space="preserve"> 15,000</w:t>
            </w:r>
          </w:p>
        </w:tc>
      </w:tr>
      <w:tr w:rsidR="00494B9D" w14:paraId="5AF3B137" w14:textId="77777777">
        <w:trPr>
          <w:trHeight w:val="489"/>
        </w:trPr>
        <w:tc>
          <w:tcPr>
            <w:tcW w:w="8095" w:type="dxa"/>
          </w:tcPr>
          <w:p w14:paraId="69465D86" w14:textId="77777777" w:rsidR="00494B9D" w:rsidRDefault="00A149C1">
            <w:pPr>
              <w:pStyle w:val="TableParagraph"/>
              <w:spacing w:before="0" w:line="240" w:lineRule="atLeast"/>
              <w:rPr>
                <w:i/>
                <w:sz w:val="20"/>
              </w:rPr>
            </w:pPr>
            <w:r>
              <w:rPr>
                <w:sz w:val="20"/>
              </w:rPr>
              <w:t>Credit</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9340,</w:t>
            </w:r>
            <w:r>
              <w:rPr>
                <w:spacing w:val="-3"/>
                <w:sz w:val="20"/>
              </w:rPr>
              <w:t xml:space="preserve"> </w:t>
            </w:r>
            <w:r>
              <w:rPr>
                <w:sz w:val="20"/>
              </w:rPr>
              <w:t>“Close</w:t>
            </w:r>
            <w:r>
              <w:rPr>
                <w:spacing w:val="-4"/>
                <w:sz w:val="20"/>
              </w:rPr>
              <w:t xml:space="preserve"> </w:t>
            </w:r>
            <w:r>
              <w:rPr>
                <w:sz w:val="20"/>
              </w:rPr>
              <w:t>Out</w:t>
            </w:r>
            <w:r>
              <w:rPr>
                <w:spacing w:val="-3"/>
                <w:sz w:val="20"/>
              </w:rPr>
              <w:t xml:space="preserve"> </w:t>
            </w:r>
            <w:r>
              <w:rPr>
                <w:sz w:val="20"/>
              </w:rPr>
              <w:t>between</w:t>
            </w:r>
            <w:r>
              <w:rPr>
                <w:spacing w:val="-2"/>
                <w:sz w:val="20"/>
              </w:rPr>
              <w:t xml:space="preserve"> </w:t>
            </w:r>
            <w:r>
              <w:rPr>
                <w:sz w:val="20"/>
              </w:rPr>
              <w:t>Funds</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Equipment</w:t>
            </w:r>
            <w:r>
              <w:rPr>
                <w:spacing w:val="-3"/>
                <w:sz w:val="20"/>
              </w:rPr>
              <w:t xml:space="preserve"> </w:t>
            </w:r>
            <w:r>
              <w:rPr>
                <w:sz w:val="20"/>
              </w:rPr>
              <w:t>-</w:t>
            </w:r>
            <w:r>
              <w:rPr>
                <w:spacing w:val="-4"/>
                <w:sz w:val="20"/>
              </w:rPr>
              <w:t xml:space="preserve"> </w:t>
            </w:r>
            <w:r>
              <w:rPr>
                <w:sz w:val="20"/>
              </w:rPr>
              <w:t>PIS+WIP”</w:t>
            </w:r>
            <w:r>
              <w:rPr>
                <w:spacing w:val="-2"/>
                <w:sz w:val="20"/>
              </w:rPr>
              <w:t xml:space="preserve"> </w:t>
            </w:r>
            <w:r>
              <w:rPr>
                <w:i/>
                <w:sz w:val="20"/>
              </w:rPr>
              <w:t xml:space="preserve">(fund </w:t>
            </w:r>
            <w:r>
              <w:rPr>
                <w:i/>
                <w:spacing w:val="-2"/>
                <w:sz w:val="20"/>
              </w:rPr>
              <w:t>724001)</w:t>
            </w:r>
          </w:p>
        </w:tc>
        <w:tc>
          <w:tcPr>
            <w:tcW w:w="1255" w:type="dxa"/>
          </w:tcPr>
          <w:p w14:paraId="4B7ECFB8" w14:textId="77777777" w:rsidR="00494B9D" w:rsidRDefault="00A149C1">
            <w:pPr>
              <w:pStyle w:val="TableParagraph"/>
              <w:ind w:left="0" w:right="98"/>
              <w:jc w:val="right"/>
              <w:rPr>
                <w:sz w:val="20"/>
              </w:rPr>
            </w:pPr>
            <w:r>
              <w:rPr>
                <w:sz w:val="20"/>
              </w:rPr>
              <w:t>$</w:t>
            </w:r>
            <w:r>
              <w:rPr>
                <w:spacing w:val="-2"/>
                <w:sz w:val="20"/>
              </w:rPr>
              <w:t xml:space="preserve"> 15,000</w:t>
            </w:r>
          </w:p>
        </w:tc>
      </w:tr>
    </w:tbl>
    <w:p w14:paraId="2937EF75" w14:textId="77777777" w:rsidR="00494B9D" w:rsidRDefault="00A149C1" w:rsidP="00AB27EF">
      <w:pPr>
        <w:spacing w:before="148"/>
        <w:ind w:left="839" w:right="817"/>
        <w:rPr>
          <w:sz w:val="20"/>
        </w:rPr>
      </w:pPr>
      <w:r>
        <w:rPr>
          <w:sz w:val="20"/>
        </w:rPr>
        <w:t>*Once</w:t>
      </w:r>
      <w:r>
        <w:rPr>
          <w:spacing w:val="-4"/>
          <w:sz w:val="20"/>
        </w:rPr>
        <w:t xml:space="preserve"> </w:t>
      </w:r>
      <w:r>
        <w:rPr>
          <w:sz w:val="20"/>
        </w:rPr>
        <w:t>the</w:t>
      </w:r>
      <w:r>
        <w:rPr>
          <w:spacing w:val="-4"/>
          <w:sz w:val="20"/>
        </w:rPr>
        <w:t xml:space="preserve"> </w:t>
      </w:r>
      <w:r>
        <w:rPr>
          <w:sz w:val="20"/>
        </w:rPr>
        <w:t>asset</w:t>
      </w:r>
      <w:r>
        <w:rPr>
          <w:spacing w:val="-3"/>
          <w:sz w:val="20"/>
        </w:rPr>
        <w:t xml:space="preserve"> </w:t>
      </w:r>
      <w:r>
        <w:rPr>
          <w:sz w:val="20"/>
        </w:rPr>
        <w:t>has</w:t>
      </w:r>
      <w:r>
        <w:rPr>
          <w:spacing w:val="-2"/>
          <w:sz w:val="20"/>
        </w:rPr>
        <w:t xml:space="preserve"> </w:t>
      </w:r>
      <w:r>
        <w:rPr>
          <w:sz w:val="20"/>
        </w:rPr>
        <w:t>been</w:t>
      </w:r>
      <w:r>
        <w:rPr>
          <w:spacing w:val="-2"/>
          <w:sz w:val="20"/>
        </w:rPr>
        <w:t xml:space="preserve"> </w:t>
      </w:r>
      <w:r>
        <w:rPr>
          <w:sz w:val="20"/>
        </w:rPr>
        <w:t>PIS,</w:t>
      </w:r>
      <w:r>
        <w:rPr>
          <w:spacing w:val="-2"/>
          <w:sz w:val="20"/>
        </w:rPr>
        <w:t xml:space="preserve"> </w:t>
      </w:r>
      <w:r>
        <w:rPr>
          <w:sz w:val="20"/>
        </w:rPr>
        <w:t>the</w:t>
      </w:r>
      <w:r>
        <w:rPr>
          <w:spacing w:val="-4"/>
          <w:sz w:val="20"/>
        </w:rPr>
        <w:t xml:space="preserve"> </w:t>
      </w:r>
      <w:r>
        <w:rPr>
          <w:sz w:val="20"/>
        </w:rPr>
        <w:t>tub</w:t>
      </w:r>
      <w:r>
        <w:rPr>
          <w:spacing w:val="-2"/>
          <w:sz w:val="20"/>
        </w:rPr>
        <w:t xml:space="preserve"> </w:t>
      </w:r>
      <w:r>
        <w:rPr>
          <w:sz w:val="20"/>
        </w:rPr>
        <w:t>will</w:t>
      </w:r>
      <w:r>
        <w:rPr>
          <w:spacing w:val="-3"/>
          <w:sz w:val="20"/>
        </w:rPr>
        <w:t xml:space="preserve"> </w:t>
      </w:r>
      <w:r>
        <w:rPr>
          <w:sz w:val="20"/>
        </w:rPr>
        <w:t>want</w:t>
      </w:r>
      <w:r>
        <w:rPr>
          <w:spacing w:val="-3"/>
          <w:sz w:val="20"/>
        </w:rPr>
        <w:t xml:space="preserve"> </w:t>
      </w:r>
      <w:r>
        <w:rPr>
          <w:sz w:val="20"/>
        </w:rPr>
        <w:t>to</w:t>
      </w:r>
      <w:r>
        <w:rPr>
          <w:spacing w:val="-3"/>
          <w:sz w:val="20"/>
        </w:rPr>
        <w:t xml:space="preserve"> </w:t>
      </w:r>
      <w:r>
        <w:rPr>
          <w:sz w:val="20"/>
        </w:rPr>
        <w:t>create</w:t>
      </w:r>
      <w:r>
        <w:rPr>
          <w:spacing w:val="-4"/>
          <w:sz w:val="20"/>
        </w:rPr>
        <w:t xml:space="preserve"> </w:t>
      </w:r>
      <w:r>
        <w:rPr>
          <w:sz w:val="20"/>
        </w:rPr>
        <w:t>a</w:t>
      </w:r>
      <w:r>
        <w:rPr>
          <w:spacing w:val="-3"/>
          <w:sz w:val="20"/>
        </w:rPr>
        <w:t xml:space="preserve"> </w:t>
      </w:r>
      <w:r>
        <w:rPr>
          <w:sz w:val="20"/>
        </w:rPr>
        <w:t>Parent-Child</w:t>
      </w:r>
      <w:r>
        <w:rPr>
          <w:spacing w:val="-2"/>
          <w:sz w:val="20"/>
        </w:rPr>
        <w:t xml:space="preserve"> </w:t>
      </w:r>
      <w:r>
        <w:rPr>
          <w:sz w:val="20"/>
        </w:rPr>
        <w:t>relationship</w:t>
      </w:r>
      <w:r>
        <w:rPr>
          <w:spacing w:val="-2"/>
          <w:sz w:val="20"/>
        </w:rPr>
        <w:t xml:space="preserve"> </w:t>
      </w:r>
      <w:r>
        <w:rPr>
          <w:sz w:val="20"/>
        </w:rPr>
        <w:t>between</w:t>
      </w:r>
      <w:r>
        <w:rPr>
          <w:spacing w:val="-2"/>
          <w:sz w:val="20"/>
        </w:rPr>
        <w:t xml:space="preserve"> </w:t>
      </w:r>
      <w:r>
        <w:rPr>
          <w:sz w:val="20"/>
        </w:rPr>
        <w:t>the</w:t>
      </w:r>
      <w:r>
        <w:rPr>
          <w:spacing w:val="-4"/>
          <w:sz w:val="20"/>
        </w:rPr>
        <w:t xml:space="preserve"> </w:t>
      </w:r>
      <w:r>
        <w:rPr>
          <w:sz w:val="20"/>
        </w:rPr>
        <w:t>original</w:t>
      </w:r>
      <w:r>
        <w:rPr>
          <w:spacing w:val="-3"/>
          <w:sz w:val="20"/>
        </w:rPr>
        <w:t xml:space="preserve"> </w:t>
      </w:r>
      <w:r>
        <w:rPr>
          <w:sz w:val="20"/>
        </w:rPr>
        <w:t>software asset and the upgrade asset</w:t>
      </w:r>
      <w:r w:rsidR="00AB27EF">
        <w:rPr>
          <w:sz w:val="20"/>
        </w:rPr>
        <w:t>.</w:t>
      </w:r>
    </w:p>
    <w:p w14:paraId="03172E71" w14:textId="07715F8D" w:rsidR="00494B9D" w:rsidRDefault="00494B9D" w:rsidP="00AB27EF">
      <w:pPr>
        <w:pStyle w:val="BodyText"/>
        <w:spacing w:before="284"/>
        <w:rPr>
          <w:b/>
          <w:sz w:val="20"/>
        </w:rPr>
      </w:pPr>
    </w:p>
    <w:sectPr w:rsidR="00494B9D" w:rsidSect="00AB27EF">
      <w:headerReference w:type="default" r:id="rId15"/>
      <w:footerReference w:type="default" r:id="rId16"/>
      <w:pgSz w:w="12240" w:h="15840"/>
      <w:pgMar w:top="1220" w:right="600" w:bottom="500" w:left="600" w:header="554"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BCB3" w14:textId="77777777" w:rsidR="00663EB6" w:rsidRDefault="00663EB6">
      <w:r>
        <w:separator/>
      </w:r>
    </w:p>
  </w:endnote>
  <w:endnote w:type="continuationSeparator" w:id="0">
    <w:p w14:paraId="212B3BA9" w14:textId="77777777" w:rsidR="00663EB6" w:rsidRDefault="0066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CFEA" w14:textId="53F38706" w:rsidR="00494B9D" w:rsidRDefault="00A149C1">
    <w:pPr>
      <w:pStyle w:val="BodyText"/>
      <w:spacing w:line="14" w:lineRule="auto"/>
      <w:rPr>
        <w:sz w:val="20"/>
      </w:rPr>
    </w:pPr>
    <w:r>
      <w:rPr>
        <w:noProof/>
      </w:rPr>
      <mc:AlternateContent>
        <mc:Choice Requires="wps">
          <w:drawing>
            <wp:anchor distT="0" distB="0" distL="0" distR="0" simplePos="0" relativeHeight="486729216" behindDoc="1" locked="0" layoutInCell="1" allowOverlap="1" wp14:anchorId="6B1E293C" wp14:editId="408FC7CC">
              <wp:simplePos x="0" y="0"/>
              <wp:positionH relativeFrom="page">
                <wp:posOffset>6022382</wp:posOffset>
              </wp:positionH>
              <wp:positionV relativeFrom="page">
                <wp:posOffset>9727920</wp:posOffset>
              </wp:positionV>
              <wp:extent cx="777240" cy="1600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77A071C0"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17</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wps:txbx>
                    <wps:bodyPr wrap="square" lIns="0" tIns="0" rIns="0" bIns="0" rtlCol="0">
                      <a:noAutofit/>
                    </wps:bodyPr>
                  </wps:wsp>
                </a:graphicData>
              </a:graphic>
            </wp:anchor>
          </w:drawing>
        </mc:Choice>
        <mc:Fallback>
          <w:pict>
            <v:shapetype w14:anchorId="6B1E293C" id="_x0000_t202" coordsize="21600,21600" o:spt="202" path="m,l,21600r21600,l21600,xe">
              <v:stroke joinstyle="miter"/>
              <v:path gradientshapeok="t" o:connecttype="rect"/>
            </v:shapetype>
            <v:shape id="Textbox 44" o:spid="_x0000_s1028" type="#_x0000_t202" style="position:absolute;margin-left:474.2pt;margin-top:766pt;width:61.2pt;height:12.6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iwlwEAACEDAAAOAAAAZHJzL2Uyb0RvYy54bWysUsGO0zAQvSPtP1i+b51Wqy2Kmq5gVyCk&#10;FSAtfIDr2E1E7DEzbpP+PWNv2iK4IS7jsWf8/N4bbx4mP4ijReohNHK5qKSwwUDbh30jv3/7cPtW&#10;Cko6tHqAYBt5siQftjdvNmOs7Qo6GFqLgkEC1WNsZJdSrJUi01mvaQHRBi46QK8Tb3GvWtQjo/tB&#10;rarqXo2AbUQwlohPn16LclvwnbMmfXGObBJDI5lbKhFL3OWothtd71HHrjczDf0PLLzuAz96gXrS&#10;SYsD9n9B+d4gELi0MOAVONcbWzSwmmX1h5qXTkdbtLA5FC820f+DNZ+PL/ErijS9h4kHWERQfAbz&#10;g9gbNUaq557sKdXE3Vno5NDnlSUIvsjeni5+2ikJw4fr9Xp1xxXDpeV9Va2K3+p6OSKljxa8yEkj&#10;kcdVCOjjM6X8vK7PLTOX1+czkTTtJtG3mTN35pMdtCeWMvI0G0k/DxqtFMOnwHbl0Z8TPCe7c4Jp&#10;eITyQbKiAO8OCVxfCFxxZwI8h8Jr/jN50L/vS9f1Z29/AQAA//8DAFBLAwQUAAYACAAAACEANFv9&#10;K+EAAAAOAQAADwAAAGRycy9kb3ducmV2LnhtbEyPzU7DMBCE70i8g7VI3KhN6G+IU1UITkiINBw4&#10;OrGbWI3XIXbb8PZsTuW4M59mZ7Lt6Dp2NkOwHiU8zgQwg7XXFhsJX+XbwxpYiAq16jwaCb8mwDa/&#10;vclUqv0FC3Pex4ZRCIZUSWhj7FPOQ90ap8LM9wbJO/jBqUjn0HA9qAuFu44nQiy5UxbpQ6t689Ka&#10;+rg/OQm7byxe7c9H9VkcCluWG4Hvy6OU93fj7hlYNGO8wjDVp+qQU6fKn1AH1knYzNdzQslYPCW0&#10;akLEStCcatIWqwR4nvH/M/I/AAAA//8DAFBLAQItABQABgAIAAAAIQC2gziS/gAAAOEBAAATAAAA&#10;AAAAAAAAAAAAAAAAAABbQ29udGVudF9UeXBlc10ueG1sUEsBAi0AFAAGAAgAAAAhADj9If/WAAAA&#10;lAEAAAsAAAAAAAAAAAAAAAAALwEAAF9yZWxzLy5yZWxzUEsBAi0AFAAGAAgAAAAhANI9SLCXAQAA&#10;IQMAAA4AAAAAAAAAAAAAAAAALgIAAGRycy9lMm9Eb2MueG1sUEsBAi0AFAAGAAgAAAAhADRb/Svh&#10;AAAADgEAAA8AAAAAAAAAAAAAAAAA8QMAAGRycy9kb3ducmV2LnhtbFBLBQYAAAAABAAEAPMAAAD/&#10;BAAAAAA=&#10;" filled="f" stroked="f">
              <v:textbox inset="0,0,0,0">
                <w:txbxContent>
                  <w:p w14:paraId="77A071C0"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17</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0E0A" w14:textId="24876326" w:rsidR="00494B9D" w:rsidRDefault="00A149C1">
    <w:pPr>
      <w:pStyle w:val="BodyText"/>
      <w:spacing w:line="14" w:lineRule="auto"/>
      <w:rPr>
        <w:sz w:val="20"/>
      </w:rPr>
    </w:pPr>
    <w:r>
      <w:rPr>
        <w:noProof/>
      </w:rPr>
      <mc:AlternateContent>
        <mc:Choice Requires="wps">
          <w:drawing>
            <wp:anchor distT="0" distB="0" distL="0" distR="0" simplePos="0" relativeHeight="486733824" behindDoc="1" locked="0" layoutInCell="1" allowOverlap="1" wp14:anchorId="54946768" wp14:editId="78F35DB3">
              <wp:simplePos x="0" y="0"/>
              <wp:positionH relativeFrom="page">
                <wp:posOffset>6022262</wp:posOffset>
              </wp:positionH>
              <wp:positionV relativeFrom="page">
                <wp:posOffset>7350480</wp:posOffset>
              </wp:positionV>
              <wp:extent cx="777240" cy="1600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523E43CB"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t>23</w:t>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t>23</w:t>
                          </w:r>
                        </w:p>
                      </w:txbxContent>
                    </wps:txbx>
                    <wps:bodyPr wrap="square" lIns="0" tIns="0" rIns="0" bIns="0" rtlCol="0">
                      <a:noAutofit/>
                    </wps:bodyPr>
                  </wps:wsp>
                </a:graphicData>
              </a:graphic>
            </wp:anchor>
          </w:drawing>
        </mc:Choice>
        <mc:Fallback>
          <w:pict>
            <v:shapetype w14:anchorId="54946768" id="_x0000_t202" coordsize="21600,21600" o:spt="202" path="m,l,21600r21600,l21600,xe">
              <v:stroke joinstyle="miter"/>
              <v:path gradientshapeok="t" o:connecttype="rect"/>
            </v:shapetype>
            <v:shape id="Textbox 61" o:spid="_x0000_s1030" type="#_x0000_t202" style="position:absolute;margin-left:474.2pt;margin-top:578.8pt;width:61.2pt;height:12.6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FTlwEAACEDAAAOAAAAZHJzL2Uyb0RvYy54bWysUs2O0zAQviPxDpbvNGlBWxQ1XQErENIK&#10;kHZ5ANexG4vYY2bcJn17xt60RXBb7cWZeMafvx9vbic/iKNBchBauVzUUpigoXNh38qfj5/fvJeC&#10;kgqdGiCYVp4Mydvt61ebMTZmBT0MnUHBIIGaMbayTyk2VUW6N17RAqIJ3LSAXiX+xX3VoRoZ3Q/V&#10;qq5vqhGwiwjaEPHu3VNTbgu+tUan79aSSWJoJXNLZcWy7vJabTeq2aOKvdMzDfUMFl65wJdeoO5U&#10;UuKA7j8o7zQCgU0LDb4Ca502RQOrWdb/qHnoVTRFC5tD8WITvRys/nZ8iD9QpOkjTBxgEUHxHvQv&#10;Ym+qMVIzz2RPqSGezkIniz5/WYLgg+zt6eKnmZLQvLler1fvuKO5tbyp61Xxu7oejkjpiwEvctFK&#10;5LgKAXW8p5SvV815ZObydH0mkqbdJFzXyrc5xLyzg+7EUkZOs5X0+6DQSDF8DWxXjv5c4LnYnQtM&#10;wycoDyQrCvDhkMC6QuCKOxPgHAqv+c3koP/+L1PXl739AwAA//8DAFBLAwQUAAYACAAAACEAXRMH&#10;fuEAAAAOAQAADwAAAGRycy9kb3ducmV2LnhtbEyPwU7DMBBE70j8g7VI3KjdqqRpiFNVCE5IiDQc&#10;ODqxm1iN1yF22/D3bE5w3Jmn2Zl8N7meXcwYrEcJy4UAZrDx2mIr4bN6fUiBhahQq96jkfBjAuyK&#10;25tcZdpfsTSXQ2wZhWDIlIQuxiHjPDSdcSos/GCQvKMfnYp0ji3Xo7pSuOv5SoiEO2WRPnRqMM+d&#10;aU6Hs5Ow/8LyxX6/1x/lsbRVtRX4lpykvL+b9k/AopniHwxzfaoOBXWq/Rl1YL2E7TpdE0rG8nGT&#10;AJsRsRE0p561dJUCL3L+f0bxCwAA//8DAFBLAQItABQABgAIAAAAIQC2gziS/gAAAOEBAAATAAAA&#10;AAAAAAAAAAAAAAAAAABbQ29udGVudF9UeXBlc10ueG1sUEsBAi0AFAAGAAgAAAAhADj9If/WAAAA&#10;lAEAAAsAAAAAAAAAAAAAAAAALwEAAF9yZWxzLy5yZWxzUEsBAi0AFAAGAAgAAAAhAFyNEVOXAQAA&#10;IQMAAA4AAAAAAAAAAAAAAAAALgIAAGRycy9lMm9Eb2MueG1sUEsBAi0AFAAGAAgAAAAhAF0TB37h&#10;AAAADgEAAA8AAAAAAAAAAAAAAAAA8QMAAGRycy9kb3ducmV2LnhtbFBLBQYAAAAABAAEAPMAAAD/&#10;BAAAAAA=&#10;" filled="f" stroked="f">
              <v:textbox inset="0,0,0,0">
                <w:txbxContent>
                  <w:p w14:paraId="523E43CB"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t>23</w:t>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7D7A" w14:textId="77777777" w:rsidR="00663EB6" w:rsidRDefault="00663EB6">
      <w:r>
        <w:separator/>
      </w:r>
    </w:p>
  </w:footnote>
  <w:footnote w:type="continuationSeparator" w:id="0">
    <w:p w14:paraId="60B0C5A9" w14:textId="77777777" w:rsidR="00663EB6" w:rsidRDefault="0066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9002" w14:textId="77777777" w:rsidR="00494B9D" w:rsidRDefault="00A149C1">
    <w:pPr>
      <w:pStyle w:val="BodyText"/>
      <w:spacing w:line="14" w:lineRule="auto"/>
      <w:rPr>
        <w:sz w:val="20"/>
      </w:rPr>
    </w:pPr>
    <w:r>
      <w:rPr>
        <w:noProof/>
      </w:rPr>
      <mc:AlternateContent>
        <mc:Choice Requires="wps">
          <w:drawing>
            <wp:anchor distT="0" distB="0" distL="0" distR="0" simplePos="0" relativeHeight="486728192" behindDoc="1" locked="0" layoutInCell="1" allowOverlap="1" wp14:anchorId="23579B98" wp14:editId="53D5B5B8">
              <wp:simplePos x="0" y="0"/>
              <wp:positionH relativeFrom="page">
                <wp:posOffset>5143499</wp:posOffset>
              </wp:positionH>
              <wp:positionV relativeFrom="page">
                <wp:posOffset>342900</wp:posOffset>
              </wp:positionV>
              <wp:extent cx="2371725" cy="4584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458470"/>
                      </a:xfrm>
                      <a:prstGeom prst="rect">
                        <a:avLst/>
                      </a:prstGeom>
                    </wps:spPr>
                    <wps:txbx>
                      <w:txbxContent>
                        <w:p w14:paraId="549986E7" w14:textId="76BCEA77" w:rsidR="00494B9D" w:rsidRDefault="00BC694B">
                          <w:pPr>
                            <w:spacing w:before="12"/>
                            <w:ind w:left="20" w:right="18" w:firstLine="256"/>
                            <w:jc w:val="right"/>
                            <w:rPr>
                              <w:rFonts w:ascii="Arial"/>
                              <w:sz w:val="20"/>
                            </w:rPr>
                          </w:pPr>
                          <w:r>
                            <w:rPr>
                              <w:rFonts w:ascii="Arial"/>
                              <w:sz w:val="20"/>
                            </w:rPr>
                            <w:t xml:space="preserve">Appendix C: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23579B98" id="_x0000_t202" coordsize="21600,21600" o:spt="202" path="m,l,21600r21600,l21600,xe">
              <v:stroke joinstyle="miter"/>
              <v:path gradientshapeok="t" o:connecttype="rect"/>
            </v:shapetype>
            <v:shape id="Textbox 42" o:spid="_x0000_s1027" type="#_x0000_t202" style="position:absolute;margin-left:405pt;margin-top:27pt;width:186.75pt;height:36.1pt;z-index:-16588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OMlgEAABsDAAAOAAAAZHJzL2Uyb0RvYy54bWysUsFuEzEQvSP1HyzfGydpS6pVNhW0AiFV&#10;gFT4AMdrZ1esPWbGyW7+nrG7SRDcEJfx2B6/ee+N1w+j78XBInUQarmYzaWwwUDThV0tv3/7cH0v&#10;BSUdGt1DsLU8WpIPm6s36yFWdgkt9I1FwSCBqiHWsk0pVkqRaa3XNINoA186QK8Tb3GnGtQDo/te&#10;Lefzt2oAbCKCsUR8+vR6KTcF3zlr0hfnyCbR15K5pRKxxG2OarPW1Q51bDsz0dD/wMLrLnDTM9ST&#10;TlrssfsLyncGgcClmQGvwLnO2KKB1Szmf6h5aXW0RQubQ/FsE/0/WPP58BK/okjjexh5gEUExWcw&#10;P4i9UUOkaqrJnlJFXJ2Fjg59XlmC4Ifs7fHspx2TMHy4vFktVss7KQzf3d7d366K4eryOiKljxa8&#10;yEktkedVGOjDM6XcX1enkonMa//MJI3bkUtyuoXmyCIGnmMt6edeo5Wi/xTYqDz0U4KnZHtKMPWP&#10;UL5G1hLg3T6B60rnC+7UmSdQCE2/JY/4932puvzpzS8AAAD//wMAUEsDBBQABgAIAAAAIQDaCxWb&#10;4AAAAAsBAAAPAAAAZHJzL2Rvd25yZXYueG1sTI/BTsMwEETvSPyDtUjcqJ1AoxDiVBWCExIiDQeO&#10;TrxNrMbrELtt+HvcE5x2VzOafVNuFjuyE87eOJKQrAQwpM5pQ72Ez+b1LgfmgyKtRkco4Qc9bKrr&#10;q1IV2p2pxtMu9CyGkC+UhCGEqeDcdwNa5VduQora3s1WhXjOPdezOsdwO/JUiIxbZSh+GNSEzwN2&#10;h93RSth+Uf1ivt/bj3pfm6Z5FPSWHaS8vVm2T8ACLuHPDBf8iA5VZGrdkbRno4Q8EbFLkLB+iPNi&#10;SPL7NbA2bmmWAq9K/r9D9QsAAP//AwBQSwECLQAUAAYACAAAACEAtoM4kv4AAADhAQAAEwAAAAAA&#10;AAAAAAAAAAAAAAAAW0NvbnRlbnRfVHlwZXNdLnhtbFBLAQItABQABgAIAAAAIQA4/SH/1gAAAJQB&#10;AAALAAAAAAAAAAAAAAAAAC8BAABfcmVscy8ucmVsc1BLAQItABQABgAIAAAAIQB4tpOMlgEAABsD&#10;AAAOAAAAAAAAAAAAAAAAAC4CAABkcnMvZTJvRG9jLnhtbFBLAQItABQABgAIAAAAIQDaCxWb4AAA&#10;AAsBAAAPAAAAAAAAAAAAAAAAAPADAABkcnMvZG93bnJldi54bWxQSwUGAAAAAAQABADzAAAA/QQA&#10;AAAA&#10;" filled="f" stroked="f">
              <v:textbox inset="0,0,0,0">
                <w:txbxContent>
                  <w:p w14:paraId="549986E7" w14:textId="76BCEA77" w:rsidR="00494B9D" w:rsidRDefault="00BC694B">
                    <w:pPr>
                      <w:spacing w:before="12"/>
                      <w:ind w:left="20" w:right="18" w:firstLine="256"/>
                      <w:jc w:val="right"/>
                      <w:rPr>
                        <w:rFonts w:ascii="Arial"/>
                        <w:sz w:val="20"/>
                      </w:rPr>
                    </w:pPr>
                    <w:r>
                      <w:rPr>
                        <w:rFonts w:ascii="Arial"/>
                        <w:sz w:val="20"/>
                      </w:rPr>
                      <w:t xml:space="preserve">Appendix C: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5A0E" w14:textId="77777777" w:rsidR="00494B9D" w:rsidRDefault="00A149C1">
    <w:pPr>
      <w:pStyle w:val="BodyText"/>
      <w:spacing w:line="14" w:lineRule="auto"/>
      <w:rPr>
        <w:sz w:val="20"/>
      </w:rPr>
    </w:pPr>
    <w:r>
      <w:rPr>
        <w:noProof/>
      </w:rPr>
      <mc:AlternateContent>
        <mc:Choice Requires="wps">
          <w:drawing>
            <wp:anchor distT="0" distB="0" distL="0" distR="0" simplePos="0" relativeHeight="486732800" behindDoc="1" locked="0" layoutInCell="1" allowOverlap="1" wp14:anchorId="4E61B538" wp14:editId="164FAD60">
              <wp:simplePos x="0" y="0"/>
              <wp:positionH relativeFrom="page">
                <wp:posOffset>7362825</wp:posOffset>
              </wp:positionH>
              <wp:positionV relativeFrom="page">
                <wp:posOffset>447675</wp:posOffset>
              </wp:positionV>
              <wp:extent cx="2247900" cy="4584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458470"/>
                      </a:xfrm>
                      <a:prstGeom prst="rect">
                        <a:avLst/>
                      </a:prstGeom>
                    </wps:spPr>
                    <wps:txbx>
                      <w:txbxContent>
                        <w:p w14:paraId="23F5A581" w14:textId="59C17442" w:rsidR="00494B9D" w:rsidRDefault="00B77B20">
                          <w:pPr>
                            <w:spacing w:before="12"/>
                            <w:ind w:left="20" w:right="18" w:firstLine="355"/>
                            <w:jc w:val="right"/>
                            <w:rPr>
                              <w:rFonts w:ascii="Arial"/>
                              <w:sz w:val="20"/>
                            </w:rPr>
                          </w:pPr>
                          <w:r>
                            <w:rPr>
                              <w:rFonts w:ascii="Arial"/>
                              <w:sz w:val="20"/>
                            </w:rPr>
                            <w:t>Appendix D: Software</w:t>
                          </w:r>
                          <w:r>
                            <w:rPr>
                              <w:rFonts w:ascii="Arial"/>
                              <w:spacing w:val="-14"/>
                              <w:sz w:val="20"/>
                            </w:rPr>
                            <w:t xml:space="preserve"> </w:t>
                          </w:r>
                          <w:r>
                            <w:rPr>
                              <w:rFonts w:ascii="Arial"/>
                              <w:sz w:val="20"/>
                            </w:rPr>
                            <w:t>Accounting</w:t>
                          </w:r>
                          <w:r>
                            <w:rPr>
                              <w:rFonts w:ascii="Arial"/>
                              <w:spacing w:val="-14"/>
                              <w:sz w:val="20"/>
                            </w:rPr>
                            <w:t xml:space="preserve"> </w:t>
                          </w:r>
                          <w:r w:rsidR="00A149C1">
                            <w:rPr>
                              <w:rFonts w:ascii="Arial"/>
                              <w:sz w:val="20"/>
                            </w:rPr>
                            <w:t>Revision Date: 07/01/202</w:t>
                          </w:r>
                          <w:r w:rsidR="00CD725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https://policies.fad.harvard.edu/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4E61B538" id="_x0000_t202" coordsize="21600,21600" o:spt="202" path="m,l,21600r21600,l21600,xe">
              <v:stroke joinstyle="miter"/>
              <v:path gradientshapeok="t" o:connecttype="rect"/>
            </v:shapetype>
            <v:shape id="Textbox 59" o:spid="_x0000_s1029" type="#_x0000_t202" style="position:absolute;margin-left:579.75pt;margin-top:35.25pt;width:177pt;height:36.1pt;z-index:-16583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bymQEAACIDAAAOAAAAZHJzL2Uyb0RvYy54bWysUsFuEzEQvSPxD5bvZLdRoGWVTQVUIKQK&#10;KpV+gOO1sxZrj5lxspu/Z+xuEgS3ios99ozfvPfG69vJD+JgkByEVl4tailM0NC5sGvl04/Pb26k&#10;oKRCpwYIppVHQ/J28/rVeoyNWUIPQ2dQMEigZoyt7FOKTVWR7o1XtIBoAictoFeJj7irOlQjo/uh&#10;Wtb1u2oE7CKCNkR8e/eclJuCb63R6bu1ZJIYWsncUlmxrNu8Vpu1anaoYu/0TEO9gIVXLnDTM9Sd&#10;Skrs0f0D5Z1GILBpocFXYK3TpmhgNVf1X2oeexVN0cLmUDzbRP8PVn87PMYHFGn6CBMPsIigeA/6&#10;J7E31RipmWuyp9QQV2ehk0Wfd5Yg+CF7ezz7aaYkNF8ul6vr9zWnNOdWb29W18Xw6vI6IqUvBrzI&#10;QSuR51UYqMM9pdxfNaeSmcxz/8wkTdtJuI7b5Cnmmy10R9Yy8jhbSb/2Co0Uw9fAfuXZnwI8BdtT&#10;gGn4BOWHZEkBPuwTWFcIXHBnAjyIwmv+NHnSf55L1eVrb34DAAD//wMAUEsDBBQABgAIAAAAIQAM&#10;UbuX4AAAAAwBAAAPAAAAZHJzL2Rvd25yZXYueG1sTI/BTsMwEETvSPyDtUjcqJ1CWhriVBWCUyVE&#10;Gg4cndhNrMbrELtt+vdsT3DaGe1o9m2+nlzPTmYM1qOEZCaAGWy8tthK+KreH56BhahQq96jkXAx&#10;AdbF7U2uMu3PWJrTLraMSjBkSkIX45BxHprOOBVmfjBIu70fnYpkx5brUZ2p3PV8LsSCO2WRLnRq&#10;MK+daQ67o5Ow+cbyzf581J/lvrRVtRK4XRykvL+bNi/AopniXxiu+IQOBTHV/og6sJ58kq5SykpY&#10;CprXRJo8kqpJPc2XwIuc/3+i+AUAAP//AwBQSwECLQAUAAYACAAAACEAtoM4kv4AAADhAQAAEwAA&#10;AAAAAAAAAAAAAAAAAAAAW0NvbnRlbnRfVHlwZXNdLnhtbFBLAQItABQABgAIAAAAIQA4/SH/1gAA&#10;AJQBAAALAAAAAAAAAAAAAAAAAC8BAABfcmVscy8ucmVsc1BLAQItABQABgAIAAAAIQDtphbymQEA&#10;ACIDAAAOAAAAAAAAAAAAAAAAAC4CAABkcnMvZTJvRG9jLnhtbFBLAQItABQABgAIAAAAIQAMUbuX&#10;4AAAAAwBAAAPAAAAAAAAAAAAAAAAAPMDAABkcnMvZG93bnJldi54bWxQSwUGAAAAAAQABADzAAAA&#10;AAUAAAAA&#10;" filled="f" stroked="f">
              <v:textbox inset="0,0,0,0">
                <w:txbxContent>
                  <w:p w14:paraId="23F5A581" w14:textId="59C17442" w:rsidR="00494B9D" w:rsidRDefault="00B77B20">
                    <w:pPr>
                      <w:spacing w:before="12"/>
                      <w:ind w:left="20" w:right="18" w:firstLine="355"/>
                      <w:jc w:val="right"/>
                      <w:rPr>
                        <w:rFonts w:ascii="Arial"/>
                        <w:sz w:val="20"/>
                      </w:rPr>
                    </w:pPr>
                    <w:r>
                      <w:rPr>
                        <w:rFonts w:ascii="Arial"/>
                        <w:sz w:val="20"/>
                      </w:rPr>
                      <w:t>Appendix D: Software</w:t>
                    </w:r>
                    <w:r>
                      <w:rPr>
                        <w:rFonts w:ascii="Arial"/>
                        <w:spacing w:val="-14"/>
                        <w:sz w:val="20"/>
                      </w:rPr>
                      <w:t xml:space="preserve"> </w:t>
                    </w:r>
                    <w:r>
                      <w:rPr>
                        <w:rFonts w:ascii="Arial"/>
                        <w:sz w:val="20"/>
                      </w:rPr>
                      <w:t>Accounting</w:t>
                    </w:r>
                    <w:r>
                      <w:rPr>
                        <w:rFonts w:ascii="Arial"/>
                        <w:spacing w:val="-14"/>
                        <w:sz w:val="20"/>
                      </w:rPr>
                      <w:t xml:space="preserve"> </w:t>
                    </w:r>
                    <w:r w:rsidR="00A149C1">
                      <w:rPr>
                        <w:rFonts w:ascii="Arial"/>
                        <w:sz w:val="20"/>
                      </w:rPr>
                      <w:t>Revision Date: 07/01/202</w:t>
                    </w:r>
                    <w:r w:rsidR="00CD725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https://policies.fad.harvard.edu/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4pt;visibility:visible;mso-wrap-style:square" o:bullet="t">
        <v:imagedata r:id="rId1" o:title=""/>
        <o:lock v:ext="edit" aspectratio="f"/>
      </v:shape>
    </w:pict>
  </w:numPicBullet>
  <w:abstractNum w:abstractNumId="0" w15:restartNumberingAfterBreak="0">
    <w:nsid w:val="0A8F4692"/>
    <w:multiLevelType w:val="hybridMultilevel"/>
    <w:tmpl w:val="2FE6EEA6"/>
    <w:lvl w:ilvl="0" w:tplc="0A76BE06">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90C20E9C">
      <w:numFmt w:val="bullet"/>
      <w:lvlText w:val="•"/>
      <w:lvlJc w:val="left"/>
      <w:pPr>
        <w:ind w:left="1712" w:hanging="360"/>
      </w:pPr>
      <w:rPr>
        <w:rFonts w:hint="default"/>
        <w:lang w:val="en-US" w:eastAsia="en-US" w:bidi="ar-SA"/>
      </w:rPr>
    </w:lvl>
    <w:lvl w:ilvl="2" w:tplc="E8D49D3A">
      <w:numFmt w:val="bullet"/>
      <w:lvlText w:val="•"/>
      <w:lvlJc w:val="left"/>
      <w:pPr>
        <w:ind w:left="2585" w:hanging="360"/>
      </w:pPr>
      <w:rPr>
        <w:rFonts w:hint="default"/>
        <w:lang w:val="en-US" w:eastAsia="en-US" w:bidi="ar-SA"/>
      </w:rPr>
    </w:lvl>
    <w:lvl w:ilvl="3" w:tplc="288AA318">
      <w:numFmt w:val="bullet"/>
      <w:lvlText w:val="•"/>
      <w:lvlJc w:val="left"/>
      <w:pPr>
        <w:ind w:left="3457" w:hanging="360"/>
      </w:pPr>
      <w:rPr>
        <w:rFonts w:hint="default"/>
        <w:lang w:val="en-US" w:eastAsia="en-US" w:bidi="ar-SA"/>
      </w:rPr>
    </w:lvl>
    <w:lvl w:ilvl="4" w:tplc="44EC64EC">
      <w:numFmt w:val="bullet"/>
      <w:lvlText w:val="•"/>
      <w:lvlJc w:val="left"/>
      <w:pPr>
        <w:ind w:left="4330" w:hanging="360"/>
      </w:pPr>
      <w:rPr>
        <w:rFonts w:hint="default"/>
        <w:lang w:val="en-US" w:eastAsia="en-US" w:bidi="ar-SA"/>
      </w:rPr>
    </w:lvl>
    <w:lvl w:ilvl="5" w:tplc="4EF6CC3A">
      <w:numFmt w:val="bullet"/>
      <w:lvlText w:val="•"/>
      <w:lvlJc w:val="left"/>
      <w:pPr>
        <w:ind w:left="5203" w:hanging="360"/>
      </w:pPr>
      <w:rPr>
        <w:rFonts w:hint="default"/>
        <w:lang w:val="en-US" w:eastAsia="en-US" w:bidi="ar-SA"/>
      </w:rPr>
    </w:lvl>
    <w:lvl w:ilvl="6" w:tplc="634CCBAC">
      <w:numFmt w:val="bullet"/>
      <w:lvlText w:val="•"/>
      <w:lvlJc w:val="left"/>
      <w:pPr>
        <w:ind w:left="6075" w:hanging="360"/>
      </w:pPr>
      <w:rPr>
        <w:rFonts w:hint="default"/>
        <w:lang w:val="en-US" w:eastAsia="en-US" w:bidi="ar-SA"/>
      </w:rPr>
    </w:lvl>
    <w:lvl w:ilvl="7" w:tplc="263ADBB2">
      <w:numFmt w:val="bullet"/>
      <w:lvlText w:val="•"/>
      <w:lvlJc w:val="left"/>
      <w:pPr>
        <w:ind w:left="6948" w:hanging="360"/>
      </w:pPr>
      <w:rPr>
        <w:rFonts w:hint="default"/>
        <w:lang w:val="en-US" w:eastAsia="en-US" w:bidi="ar-SA"/>
      </w:rPr>
    </w:lvl>
    <w:lvl w:ilvl="8" w:tplc="DDF0E356">
      <w:numFmt w:val="bullet"/>
      <w:lvlText w:val="•"/>
      <w:lvlJc w:val="left"/>
      <w:pPr>
        <w:ind w:left="7820" w:hanging="360"/>
      </w:pPr>
      <w:rPr>
        <w:rFonts w:hint="default"/>
        <w:lang w:val="en-US" w:eastAsia="en-US" w:bidi="ar-SA"/>
      </w:rPr>
    </w:lvl>
  </w:abstractNum>
  <w:abstractNum w:abstractNumId="1" w15:restartNumberingAfterBreak="0">
    <w:nsid w:val="0E1B5107"/>
    <w:multiLevelType w:val="hybridMultilevel"/>
    <w:tmpl w:val="74FAFE7E"/>
    <w:lvl w:ilvl="0" w:tplc="C4103634">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D23CF13A">
      <w:numFmt w:val="bullet"/>
      <w:lvlText w:val="•"/>
      <w:lvlJc w:val="left"/>
      <w:pPr>
        <w:ind w:left="1712" w:hanging="360"/>
      </w:pPr>
      <w:rPr>
        <w:rFonts w:hint="default"/>
        <w:lang w:val="en-US" w:eastAsia="en-US" w:bidi="ar-SA"/>
      </w:rPr>
    </w:lvl>
    <w:lvl w:ilvl="2" w:tplc="DAFA4AE2">
      <w:numFmt w:val="bullet"/>
      <w:lvlText w:val="•"/>
      <w:lvlJc w:val="left"/>
      <w:pPr>
        <w:ind w:left="2585" w:hanging="360"/>
      </w:pPr>
      <w:rPr>
        <w:rFonts w:hint="default"/>
        <w:lang w:val="en-US" w:eastAsia="en-US" w:bidi="ar-SA"/>
      </w:rPr>
    </w:lvl>
    <w:lvl w:ilvl="3" w:tplc="2AE4E7DC">
      <w:numFmt w:val="bullet"/>
      <w:lvlText w:val="•"/>
      <w:lvlJc w:val="left"/>
      <w:pPr>
        <w:ind w:left="3457" w:hanging="360"/>
      </w:pPr>
      <w:rPr>
        <w:rFonts w:hint="default"/>
        <w:lang w:val="en-US" w:eastAsia="en-US" w:bidi="ar-SA"/>
      </w:rPr>
    </w:lvl>
    <w:lvl w:ilvl="4" w:tplc="883E2468">
      <w:numFmt w:val="bullet"/>
      <w:lvlText w:val="•"/>
      <w:lvlJc w:val="left"/>
      <w:pPr>
        <w:ind w:left="4330" w:hanging="360"/>
      </w:pPr>
      <w:rPr>
        <w:rFonts w:hint="default"/>
        <w:lang w:val="en-US" w:eastAsia="en-US" w:bidi="ar-SA"/>
      </w:rPr>
    </w:lvl>
    <w:lvl w:ilvl="5" w:tplc="F2FA12FA">
      <w:numFmt w:val="bullet"/>
      <w:lvlText w:val="•"/>
      <w:lvlJc w:val="left"/>
      <w:pPr>
        <w:ind w:left="5203" w:hanging="360"/>
      </w:pPr>
      <w:rPr>
        <w:rFonts w:hint="default"/>
        <w:lang w:val="en-US" w:eastAsia="en-US" w:bidi="ar-SA"/>
      </w:rPr>
    </w:lvl>
    <w:lvl w:ilvl="6" w:tplc="7940EBE2">
      <w:numFmt w:val="bullet"/>
      <w:lvlText w:val="•"/>
      <w:lvlJc w:val="left"/>
      <w:pPr>
        <w:ind w:left="6075" w:hanging="360"/>
      </w:pPr>
      <w:rPr>
        <w:rFonts w:hint="default"/>
        <w:lang w:val="en-US" w:eastAsia="en-US" w:bidi="ar-SA"/>
      </w:rPr>
    </w:lvl>
    <w:lvl w:ilvl="7" w:tplc="BE402C3A">
      <w:numFmt w:val="bullet"/>
      <w:lvlText w:val="•"/>
      <w:lvlJc w:val="left"/>
      <w:pPr>
        <w:ind w:left="6948" w:hanging="360"/>
      </w:pPr>
      <w:rPr>
        <w:rFonts w:hint="default"/>
        <w:lang w:val="en-US" w:eastAsia="en-US" w:bidi="ar-SA"/>
      </w:rPr>
    </w:lvl>
    <w:lvl w:ilvl="8" w:tplc="05EA2446">
      <w:numFmt w:val="bullet"/>
      <w:lvlText w:val="•"/>
      <w:lvlJc w:val="left"/>
      <w:pPr>
        <w:ind w:left="7820" w:hanging="360"/>
      </w:pPr>
      <w:rPr>
        <w:rFonts w:hint="default"/>
        <w:lang w:val="en-US" w:eastAsia="en-US" w:bidi="ar-SA"/>
      </w:rPr>
    </w:lvl>
  </w:abstractNum>
  <w:abstractNum w:abstractNumId="2" w15:restartNumberingAfterBreak="0">
    <w:nsid w:val="16E45712"/>
    <w:multiLevelType w:val="hybridMultilevel"/>
    <w:tmpl w:val="38BAA4CA"/>
    <w:lvl w:ilvl="0" w:tplc="54FCD60C">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4A2846D4">
      <w:numFmt w:val="bullet"/>
      <w:lvlText w:val="•"/>
      <w:lvlJc w:val="left"/>
      <w:pPr>
        <w:ind w:left="763" w:hanging="248"/>
      </w:pPr>
      <w:rPr>
        <w:rFonts w:hint="default"/>
        <w:lang w:val="en-US" w:eastAsia="en-US" w:bidi="ar-SA"/>
      </w:rPr>
    </w:lvl>
    <w:lvl w:ilvl="2" w:tplc="C7F229DC">
      <w:numFmt w:val="bullet"/>
      <w:lvlText w:val="•"/>
      <w:lvlJc w:val="left"/>
      <w:pPr>
        <w:ind w:left="1167" w:hanging="248"/>
      </w:pPr>
      <w:rPr>
        <w:rFonts w:hint="default"/>
        <w:lang w:val="en-US" w:eastAsia="en-US" w:bidi="ar-SA"/>
      </w:rPr>
    </w:lvl>
    <w:lvl w:ilvl="3" w:tplc="2CF6664A">
      <w:numFmt w:val="bullet"/>
      <w:lvlText w:val="•"/>
      <w:lvlJc w:val="left"/>
      <w:pPr>
        <w:ind w:left="1571" w:hanging="248"/>
      </w:pPr>
      <w:rPr>
        <w:rFonts w:hint="default"/>
        <w:lang w:val="en-US" w:eastAsia="en-US" w:bidi="ar-SA"/>
      </w:rPr>
    </w:lvl>
    <w:lvl w:ilvl="4" w:tplc="B95CA7E2">
      <w:numFmt w:val="bullet"/>
      <w:lvlText w:val="•"/>
      <w:lvlJc w:val="left"/>
      <w:pPr>
        <w:ind w:left="1975" w:hanging="248"/>
      </w:pPr>
      <w:rPr>
        <w:rFonts w:hint="default"/>
        <w:lang w:val="en-US" w:eastAsia="en-US" w:bidi="ar-SA"/>
      </w:rPr>
    </w:lvl>
    <w:lvl w:ilvl="5" w:tplc="3B6E4910">
      <w:numFmt w:val="bullet"/>
      <w:lvlText w:val="•"/>
      <w:lvlJc w:val="left"/>
      <w:pPr>
        <w:ind w:left="2379" w:hanging="248"/>
      </w:pPr>
      <w:rPr>
        <w:rFonts w:hint="default"/>
        <w:lang w:val="en-US" w:eastAsia="en-US" w:bidi="ar-SA"/>
      </w:rPr>
    </w:lvl>
    <w:lvl w:ilvl="6" w:tplc="706C738E">
      <w:numFmt w:val="bullet"/>
      <w:lvlText w:val="•"/>
      <w:lvlJc w:val="left"/>
      <w:pPr>
        <w:ind w:left="2782" w:hanging="248"/>
      </w:pPr>
      <w:rPr>
        <w:rFonts w:hint="default"/>
        <w:lang w:val="en-US" w:eastAsia="en-US" w:bidi="ar-SA"/>
      </w:rPr>
    </w:lvl>
    <w:lvl w:ilvl="7" w:tplc="9DFA1D8A">
      <w:numFmt w:val="bullet"/>
      <w:lvlText w:val="•"/>
      <w:lvlJc w:val="left"/>
      <w:pPr>
        <w:ind w:left="3186" w:hanging="248"/>
      </w:pPr>
      <w:rPr>
        <w:rFonts w:hint="default"/>
        <w:lang w:val="en-US" w:eastAsia="en-US" w:bidi="ar-SA"/>
      </w:rPr>
    </w:lvl>
    <w:lvl w:ilvl="8" w:tplc="A74232E8">
      <w:numFmt w:val="bullet"/>
      <w:lvlText w:val="•"/>
      <w:lvlJc w:val="left"/>
      <w:pPr>
        <w:ind w:left="3590" w:hanging="248"/>
      </w:pPr>
      <w:rPr>
        <w:rFonts w:hint="default"/>
        <w:lang w:val="en-US" w:eastAsia="en-US" w:bidi="ar-SA"/>
      </w:rPr>
    </w:lvl>
  </w:abstractNum>
  <w:abstractNum w:abstractNumId="3" w15:restartNumberingAfterBreak="0">
    <w:nsid w:val="175F40A8"/>
    <w:multiLevelType w:val="hybridMultilevel"/>
    <w:tmpl w:val="647AFE8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A031426"/>
    <w:multiLevelType w:val="hybridMultilevel"/>
    <w:tmpl w:val="450C3B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4F043B"/>
    <w:multiLevelType w:val="hybridMultilevel"/>
    <w:tmpl w:val="01487F6C"/>
    <w:lvl w:ilvl="0" w:tplc="E4BEF6B2">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A91C195C">
      <w:numFmt w:val="bullet"/>
      <w:lvlText w:val="•"/>
      <w:lvlJc w:val="left"/>
      <w:pPr>
        <w:ind w:left="3156" w:hanging="360"/>
      </w:pPr>
      <w:rPr>
        <w:rFonts w:hint="default"/>
        <w:lang w:val="en-US" w:eastAsia="en-US" w:bidi="ar-SA"/>
      </w:rPr>
    </w:lvl>
    <w:lvl w:ilvl="2" w:tplc="61DC8A12">
      <w:numFmt w:val="bullet"/>
      <w:lvlText w:val="•"/>
      <w:lvlJc w:val="left"/>
      <w:pPr>
        <w:ind w:left="4032" w:hanging="360"/>
      </w:pPr>
      <w:rPr>
        <w:rFonts w:hint="default"/>
        <w:lang w:val="en-US" w:eastAsia="en-US" w:bidi="ar-SA"/>
      </w:rPr>
    </w:lvl>
    <w:lvl w:ilvl="3" w:tplc="5096F510">
      <w:numFmt w:val="bullet"/>
      <w:lvlText w:val="•"/>
      <w:lvlJc w:val="left"/>
      <w:pPr>
        <w:ind w:left="4908" w:hanging="360"/>
      </w:pPr>
      <w:rPr>
        <w:rFonts w:hint="default"/>
        <w:lang w:val="en-US" w:eastAsia="en-US" w:bidi="ar-SA"/>
      </w:rPr>
    </w:lvl>
    <w:lvl w:ilvl="4" w:tplc="E76E1BCC">
      <w:numFmt w:val="bullet"/>
      <w:lvlText w:val="•"/>
      <w:lvlJc w:val="left"/>
      <w:pPr>
        <w:ind w:left="5784" w:hanging="360"/>
      </w:pPr>
      <w:rPr>
        <w:rFonts w:hint="default"/>
        <w:lang w:val="en-US" w:eastAsia="en-US" w:bidi="ar-SA"/>
      </w:rPr>
    </w:lvl>
    <w:lvl w:ilvl="5" w:tplc="B19C2A9A">
      <w:numFmt w:val="bullet"/>
      <w:lvlText w:val="•"/>
      <w:lvlJc w:val="left"/>
      <w:pPr>
        <w:ind w:left="6660" w:hanging="360"/>
      </w:pPr>
      <w:rPr>
        <w:rFonts w:hint="default"/>
        <w:lang w:val="en-US" w:eastAsia="en-US" w:bidi="ar-SA"/>
      </w:rPr>
    </w:lvl>
    <w:lvl w:ilvl="6" w:tplc="A94C5B40">
      <w:numFmt w:val="bullet"/>
      <w:lvlText w:val="•"/>
      <w:lvlJc w:val="left"/>
      <w:pPr>
        <w:ind w:left="7536" w:hanging="360"/>
      </w:pPr>
      <w:rPr>
        <w:rFonts w:hint="default"/>
        <w:lang w:val="en-US" w:eastAsia="en-US" w:bidi="ar-SA"/>
      </w:rPr>
    </w:lvl>
    <w:lvl w:ilvl="7" w:tplc="0E927586">
      <w:numFmt w:val="bullet"/>
      <w:lvlText w:val="•"/>
      <w:lvlJc w:val="left"/>
      <w:pPr>
        <w:ind w:left="8412" w:hanging="360"/>
      </w:pPr>
      <w:rPr>
        <w:rFonts w:hint="default"/>
        <w:lang w:val="en-US" w:eastAsia="en-US" w:bidi="ar-SA"/>
      </w:rPr>
    </w:lvl>
    <w:lvl w:ilvl="8" w:tplc="2E7CB49C">
      <w:numFmt w:val="bullet"/>
      <w:lvlText w:val="•"/>
      <w:lvlJc w:val="left"/>
      <w:pPr>
        <w:ind w:left="9288" w:hanging="360"/>
      </w:pPr>
      <w:rPr>
        <w:rFonts w:hint="default"/>
        <w:lang w:val="en-US" w:eastAsia="en-US" w:bidi="ar-SA"/>
      </w:rPr>
    </w:lvl>
  </w:abstractNum>
  <w:abstractNum w:abstractNumId="6" w15:restartNumberingAfterBreak="0">
    <w:nsid w:val="20F935DB"/>
    <w:multiLevelType w:val="hybridMultilevel"/>
    <w:tmpl w:val="C5EEE0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13593F"/>
    <w:multiLevelType w:val="hybridMultilevel"/>
    <w:tmpl w:val="0220C0B6"/>
    <w:lvl w:ilvl="0" w:tplc="0409000F">
      <w:start w:val="1"/>
      <w:numFmt w:val="decimal"/>
      <w:lvlText w:val="%1."/>
      <w:lvlJc w:val="lef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8" w15:restartNumberingAfterBreak="0">
    <w:nsid w:val="2693091E"/>
    <w:multiLevelType w:val="hybridMultilevel"/>
    <w:tmpl w:val="F7505134"/>
    <w:lvl w:ilvl="0" w:tplc="FBF8F2B2">
      <w:start w:val="1"/>
      <w:numFmt w:val="upperRoman"/>
      <w:lvlText w:val="%1."/>
      <w:lvlJc w:val="left"/>
      <w:pPr>
        <w:ind w:left="1128" w:hanging="288"/>
      </w:pPr>
      <w:rPr>
        <w:rFonts w:hint="default"/>
        <w:spacing w:val="-1"/>
        <w:w w:val="99"/>
        <w:lang w:val="en-US" w:eastAsia="en-US" w:bidi="ar-SA"/>
      </w:rPr>
    </w:lvl>
    <w:lvl w:ilvl="1" w:tplc="4C40AEE0">
      <w:start w:val="1"/>
      <w:numFmt w:val="upperLetter"/>
      <w:lvlText w:val="%2."/>
      <w:lvlJc w:val="left"/>
      <w:pPr>
        <w:ind w:left="1559" w:hanging="360"/>
      </w:pPr>
      <w:rPr>
        <w:rFonts w:ascii="Calibri" w:eastAsia="Calibri" w:hAnsi="Calibri" w:cs="Calibri" w:hint="default"/>
        <w:b w:val="0"/>
        <w:bCs w:val="0"/>
        <w:i w:val="0"/>
        <w:iCs w:val="0"/>
        <w:spacing w:val="-1"/>
        <w:w w:val="100"/>
        <w:sz w:val="22"/>
        <w:szCs w:val="22"/>
        <w:lang w:val="en-US" w:eastAsia="en-US" w:bidi="ar-SA"/>
      </w:rPr>
    </w:lvl>
    <w:lvl w:ilvl="2" w:tplc="4AC6E9BE">
      <w:start w:val="1"/>
      <w:numFmt w:val="lowerLetter"/>
      <w:lvlText w:val="%3."/>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3" w:tplc="D2129E0E">
      <w:start w:val="1"/>
      <w:numFmt w:val="lowerLetter"/>
      <w:lvlText w:val="%4."/>
      <w:lvlJc w:val="left"/>
      <w:pPr>
        <w:ind w:left="2371" w:hanging="360"/>
      </w:pPr>
      <w:rPr>
        <w:rFonts w:ascii="Calibri" w:eastAsia="Calibri" w:hAnsi="Calibri" w:cs="Calibri" w:hint="default"/>
        <w:b w:val="0"/>
        <w:bCs w:val="0"/>
        <w:i w:val="0"/>
        <w:iCs w:val="0"/>
        <w:spacing w:val="-1"/>
        <w:w w:val="100"/>
        <w:sz w:val="22"/>
        <w:szCs w:val="22"/>
        <w:lang w:val="en-US" w:eastAsia="en-US" w:bidi="ar-SA"/>
      </w:rPr>
    </w:lvl>
    <w:lvl w:ilvl="4" w:tplc="05DC2C2A">
      <w:start w:val="1"/>
      <w:numFmt w:val="lowerRoman"/>
      <w:lvlText w:val="%5."/>
      <w:lvlJc w:val="left"/>
      <w:pPr>
        <w:ind w:left="2568" w:hanging="192"/>
        <w:jc w:val="right"/>
      </w:pPr>
      <w:rPr>
        <w:rFonts w:ascii="Calibri" w:eastAsia="Calibri" w:hAnsi="Calibri" w:cs="Calibri" w:hint="default"/>
        <w:b w:val="0"/>
        <w:bCs w:val="0"/>
        <w:i w:val="0"/>
        <w:iCs w:val="0"/>
        <w:spacing w:val="-8"/>
        <w:w w:val="99"/>
        <w:sz w:val="20"/>
        <w:szCs w:val="20"/>
        <w:lang w:val="en-US" w:eastAsia="en-US" w:bidi="ar-SA"/>
      </w:rPr>
    </w:lvl>
    <w:lvl w:ilvl="5" w:tplc="D1566050">
      <w:numFmt w:val="bullet"/>
      <w:lvlText w:val="•"/>
      <w:lvlJc w:val="left"/>
      <w:pPr>
        <w:ind w:left="2660" w:hanging="192"/>
      </w:pPr>
      <w:rPr>
        <w:rFonts w:hint="default"/>
        <w:lang w:val="en-US" w:eastAsia="en-US" w:bidi="ar-SA"/>
      </w:rPr>
    </w:lvl>
    <w:lvl w:ilvl="6" w:tplc="52D8BDF0">
      <w:numFmt w:val="bullet"/>
      <w:lvlText w:val="•"/>
      <w:lvlJc w:val="left"/>
      <w:pPr>
        <w:ind w:left="4336" w:hanging="192"/>
      </w:pPr>
      <w:rPr>
        <w:rFonts w:hint="default"/>
        <w:lang w:val="en-US" w:eastAsia="en-US" w:bidi="ar-SA"/>
      </w:rPr>
    </w:lvl>
    <w:lvl w:ilvl="7" w:tplc="534E565E">
      <w:numFmt w:val="bullet"/>
      <w:lvlText w:val="•"/>
      <w:lvlJc w:val="left"/>
      <w:pPr>
        <w:ind w:left="6012" w:hanging="192"/>
      </w:pPr>
      <w:rPr>
        <w:rFonts w:hint="default"/>
        <w:lang w:val="en-US" w:eastAsia="en-US" w:bidi="ar-SA"/>
      </w:rPr>
    </w:lvl>
    <w:lvl w:ilvl="8" w:tplc="DE424118">
      <w:numFmt w:val="bullet"/>
      <w:lvlText w:val="•"/>
      <w:lvlJc w:val="left"/>
      <w:pPr>
        <w:ind w:left="7688" w:hanging="192"/>
      </w:pPr>
      <w:rPr>
        <w:rFonts w:hint="default"/>
        <w:lang w:val="en-US" w:eastAsia="en-US" w:bidi="ar-SA"/>
      </w:rPr>
    </w:lvl>
  </w:abstractNum>
  <w:abstractNum w:abstractNumId="9" w15:restartNumberingAfterBreak="0">
    <w:nsid w:val="298E5828"/>
    <w:multiLevelType w:val="hybridMultilevel"/>
    <w:tmpl w:val="8082637C"/>
    <w:lvl w:ilvl="0" w:tplc="FEF0E4DA">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1BFE1DCC">
      <w:numFmt w:val="bullet"/>
      <w:lvlText w:val="•"/>
      <w:lvlJc w:val="left"/>
      <w:pPr>
        <w:ind w:left="763" w:hanging="248"/>
      </w:pPr>
      <w:rPr>
        <w:rFonts w:hint="default"/>
        <w:lang w:val="en-US" w:eastAsia="en-US" w:bidi="ar-SA"/>
      </w:rPr>
    </w:lvl>
    <w:lvl w:ilvl="2" w:tplc="61B85BC0">
      <w:numFmt w:val="bullet"/>
      <w:lvlText w:val="•"/>
      <w:lvlJc w:val="left"/>
      <w:pPr>
        <w:ind w:left="1167" w:hanging="248"/>
      </w:pPr>
      <w:rPr>
        <w:rFonts w:hint="default"/>
        <w:lang w:val="en-US" w:eastAsia="en-US" w:bidi="ar-SA"/>
      </w:rPr>
    </w:lvl>
    <w:lvl w:ilvl="3" w:tplc="46A6CA4C">
      <w:numFmt w:val="bullet"/>
      <w:lvlText w:val="•"/>
      <w:lvlJc w:val="left"/>
      <w:pPr>
        <w:ind w:left="1571" w:hanging="248"/>
      </w:pPr>
      <w:rPr>
        <w:rFonts w:hint="default"/>
        <w:lang w:val="en-US" w:eastAsia="en-US" w:bidi="ar-SA"/>
      </w:rPr>
    </w:lvl>
    <w:lvl w:ilvl="4" w:tplc="53BCCCCC">
      <w:numFmt w:val="bullet"/>
      <w:lvlText w:val="•"/>
      <w:lvlJc w:val="left"/>
      <w:pPr>
        <w:ind w:left="1975" w:hanging="248"/>
      </w:pPr>
      <w:rPr>
        <w:rFonts w:hint="default"/>
        <w:lang w:val="en-US" w:eastAsia="en-US" w:bidi="ar-SA"/>
      </w:rPr>
    </w:lvl>
    <w:lvl w:ilvl="5" w:tplc="2BBE7B8C">
      <w:numFmt w:val="bullet"/>
      <w:lvlText w:val="•"/>
      <w:lvlJc w:val="left"/>
      <w:pPr>
        <w:ind w:left="2379" w:hanging="248"/>
      </w:pPr>
      <w:rPr>
        <w:rFonts w:hint="default"/>
        <w:lang w:val="en-US" w:eastAsia="en-US" w:bidi="ar-SA"/>
      </w:rPr>
    </w:lvl>
    <w:lvl w:ilvl="6" w:tplc="19B82134">
      <w:numFmt w:val="bullet"/>
      <w:lvlText w:val="•"/>
      <w:lvlJc w:val="left"/>
      <w:pPr>
        <w:ind w:left="2782" w:hanging="248"/>
      </w:pPr>
      <w:rPr>
        <w:rFonts w:hint="default"/>
        <w:lang w:val="en-US" w:eastAsia="en-US" w:bidi="ar-SA"/>
      </w:rPr>
    </w:lvl>
    <w:lvl w:ilvl="7" w:tplc="46361386">
      <w:numFmt w:val="bullet"/>
      <w:lvlText w:val="•"/>
      <w:lvlJc w:val="left"/>
      <w:pPr>
        <w:ind w:left="3186" w:hanging="248"/>
      </w:pPr>
      <w:rPr>
        <w:rFonts w:hint="default"/>
        <w:lang w:val="en-US" w:eastAsia="en-US" w:bidi="ar-SA"/>
      </w:rPr>
    </w:lvl>
    <w:lvl w:ilvl="8" w:tplc="51627480">
      <w:numFmt w:val="bullet"/>
      <w:lvlText w:val="•"/>
      <w:lvlJc w:val="left"/>
      <w:pPr>
        <w:ind w:left="3590" w:hanging="248"/>
      </w:pPr>
      <w:rPr>
        <w:rFonts w:hint="default"/>
        <w:lang w:val="en-US" w:eastAsia="en-US" w:bidi="ar-SA"/>
      </w:rPr>
    </w:lvl>
  </w:abstractNum>
  <w:abstractNum w:abstractNumId="10" w15:restartNumberingAfterBreak="0">
    <w:nsid w:val="2C6670AA"/>
    <w:multiLevelType w:val="hybridMultilevel"/>
    <w:tmpl w:val="DB027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E6B36"/>
    <w:multiLevelType w:val="hybridMultilevel"/>
    <w:tmpl w:val="7F08B348"/>
    <w:lvl w:ilvl="0" w:tplc="81CABA84">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04D01E52">
      <w:numFmt w:val="bullet"/>
      <w:lvlText w:val="•"/>
      <w:lvlJc w:val="left"/>
      <w:pPr>
        <w:ind w:left="1177" w:hanging="360"/>
      </w:pPr>
      <w:rPr>
        <w:rFonts w:hint="default"/>
        <w:lang w:val="en-US" w:eastAsia="en-US" w:bidi="ar-SA"/>
      </w:rPr>
    </w:lvl>
    <w:lvl w:ilvl="2" w:tplc="81004C60">
      <w:numFmt w:val="bullet"/>
      <w:lvlText w:val="•"/>
      <w:lvlJc w:val="left"/>
      <w:pPr>
        <w:ind w:left="1535" w:hanging="360"/>
      </w:pPr>
      <w:rPr>
        <w:rFonts w:hint="default"/>
        <w:lang w:val="en-US" w:eastAsia="en-US" w:bidi="ar-SA"/>
      </w:rPr>
    </w:lvl>
    <w:lvl w:ilvl="3" w:tplc="4EB84FD2">
      <w:numFmt w:val="bullet"/>
      <w:lvlText w:val="•"/>
      <w:lvlJc w:val="left"/>
      <w:pPr>
        <w:ind w:left="1893" w:hanging="360"/>
      </w:pPr>
      <w:rPr>
        <w:rFonts w:hint="default"/>
        <w:lang w:val="en-US" w:eastAsia="en-US" w:bidi="ar-SA"/>
      </w:rPr>
    </w:lvl>
    <w:lvl w:ilvl="4" w:tplc="7CEA8FDC">
      <w:numFmt w:val="bullet"/>
      <w:lvlText w:val="•"/>
      <w:lvlJc w:val="left"/>
      <w:pPr>
        <w:ind w:left="2251" w:hanging="360"/>
      </w:pPr>
      <w:rPr>
        <w:rFonts w:hint="default"/>
        <w:lang w:val="en-US" w:eastAsia="en-US" w:bidi="ar-SA"/>
      </w:rPr>
    </w:lvl>
    <w:lvl w:ilvl="5" w:tplc="85E0824E">
      <w:numFmt w:val="bullet"/>
      <w:lvlText w:val="•"/>
      <w:lvlJc w:val="left"/>
      <w:pPr>
        <w:ind w:left="2609" w:hanging="360"/>
      </w:pPr>
      <w:rPr>
        <w:rFonts w:hint="default"/>
        <w:lang w:val="en-US" w:eastAsia="en-US" w:bidi="ar-SA"/>
      </w:rPr>
    </w:lvl>
    <w:lvl w:ilvl="6" w:tplc="624EC748">
      <w:numFmt w:val="bullet"/>
      <w:lvlText w:val="•"/>
      <w:lvlJc w:val="left"/>
      <w:pPr>
        <w:ind w:left="2966" w:hanging="360"/>
      </w:pPr>
      <w:rPr>
        <w:rFonts w:hint="default"/>
        <w:lang w:val="en-US" w:eastAsia="en-US" w:bidi="ar-SA"/>
      </w:rPr>
    </w:lvl>
    <w:lvl w:ilvl="7" w:tplc="B6DC84EC">
      <w:numFmt w:val="bullet"/>
      <w:lvlText w:val="•"/>
      <w:lvlJc w:val="left"/>
      <w:pPr>
        <w:ind w:left="3324" w:hanging="360"/>
      </w:pPr>
      <w:rPr>
        <w:rFonts w:hint="default"/>
        <w:lang w:val="en-US" w:eastAsia="en-US" w:bidi="ar-SA"/>
      </w:rPr>
    </w:lvl>
    <w:lvl w:ilvl="8" w:tplc="E3D644A8">
      <w:numFmt w:val="bullet"/>
      <w:lvlText w:val="•"/>
      <w:lvlJc w:val="left"/>
      <w:pPr>
        <w:ind w:left="3682" w:hanging="360"/>
      </w:pPr>
      <w:rPr>
        <w:rFonts w:hint="default"/>
        <w:lang w:val="en-US" w:eastAsia="en-US" w:bidi="ar-SA"/>
      </w:rPr>
    </w:lvl>
  </w:abstractNum>
  <w:abstractNum w:abstractNumId="12" w15:restartNumberingAfterBreak="0">
    <w:nsid w:val="313D1C6F"/>
    <w:multiLevelType w:val="hybridMultilevel"/>
    <w:tmpl w:val="EDB850FE"/>
    <w:lvl w:ilvl="0" w:tplc="AB0EED96">
      <w:numFmt w:val="bullet"/>
      <w:lvlText w:val="•"/>
      <w:lvlJc w:val="left"/>
      <w:pPr>
        <w:ind w:left="1128" w:hanging="289"/>
      </w:pPr>
      <w:rPr>
        <w:rFonts w:ascii="Calibri" w:eastAsia="Calibri" w:hAnsi="Calibri" w:cs="Calibri" w:hint="default"/>
        <w:b w:val="0"/>
        <w:bCs w:val="0"/>
        <w:i w:val="0"/>
        <w:iCs w:val="0"/>
        <w:spacing w:val="0"/>
        <w:w w:val="99"/>
        <w:sz w:val="20"/>
        <w:szCs w:val="20"/>
        <w:lang w:val="en-US" w:eastAsia="en-US" w:bidi="ar-SA"/>
      </w:rPr>
    </w:lvl>
    <w:lvl w:ilvl="1" w:tplc="3794952E">
      <w:numFmt w:val="bullet"/>
      <w:lvlText w:val="•"/>
      <w:lvlJc w:val="left"/>
      <w:pPr>
        <w:ind w:left="2112" w:hanging="289"/>
      </w:pPr>
      <w:rPr>
        <w:rFonts w:hint="default"/>
        <w:lang w:val="en-US" w:eastAsia="en-US" w:bidi="ar-SA"/>
      </w:rPr>
    </w:lvl>
    <w:lvl w:ilvl="2" w:tplc="A1C807C8">
      <w:numFmt w:val="bullet"/>
      <w:lvlText w:val="•"/>
      <w:lvlJc w:val="left"/>
      <w:pPr>
        <w:ind w:left="3104" w:hanging="289"/>
      </w:pPr>
      <w:rPr>
        <w:rFonts w:hint="default"/>
        <w:lang w:val="en-US" w:eastAsia="en-US" w:bidi="ar-SA"/>
      </w:rPr>
    </w:lvl>
    <w:lvl w:ilvl="3" w:tplc="DE560F38">
      <w:numFmt w:val="bullet"/>
      <w:lvlText w:val="•"/>
      <w:lvlJc w:val="left"/>
      <w:pPr>
        <w:ind w:left="4096" w:hanging="289"/>
      </w:pPr>
      <w:rPr>
        <w:rFonts w:hint="default"/>
        <w:lang w:val="en-US" w:eastAsia="en-US" w:bidi="ar-SA"/>
      </w:rPr>
    </w:lvl>
    <w:lvl w:ilvl="4" w:tplc="13A8689C">
      <w:numFmt w:val="bullet"/>
      <w:lvlText w:val="•"/>
      <w:lvlJc w:val="left"/>
      <w:pPr>
        <w:ind w:left="5088" w:hanging="289"/>
      </w:pPr>
      <w:rPr>
        <w:rFonts w:hint="default"/>
        <w:lang w:val="en-US" w:eastAsia="en-US" w:bidi="ar-SA"/>
      </w:rPr>
    </w:lvl>
    <w:lvl w:ilvl="5" w:tplc="9926BB92">
      <w:numFmt w:val="bullet"/>
      <w:lvlText w:val="•"/>
      <w:lvlJc w:val="left"/>
      <w:pPr>
        <w:ind w:left="6080" w:hanging="289"/>
      </w:pPr>
      <w:rPr>
        <w:rFonts w:hint="default"/>
        <w:lang w:val="en-US" w:eastAsia="en-US" w:bidi="ar-SA"/>
      </w:rPr>
    </w:lvl>
    <w:lvl w:ilvl="6" w:tplc="6B1C6E40">
      <w:numFmt w:val="bullet"/>
      <w:lvlText w:val="•"/>
      <w:lvlJc w:val="left"/>
      <w:pPr>
        <w:ind w:left="7072" w:hanging="289"/>
      </w:pPr>
      <w:rPr>
        <w:rFonts w:hint="default"/>
        <w:lang w:val="en-US" w:eastAsia="en-US" w:bidi="ar-SA"/>
      </w:rPr>
    </w:lvl>
    <w:lvl w:ilvl="7" w:tplc="E79A7C86">
      <w:numFmt w:val="bullet"/>
      <w:lvlText w:val="•"/>
      <w:lvlJc w:val="left"/>
      <w:pPr>
        <w:ind w:left="8064" w:hanging="289"/>
      </w:pPr>
      <w:rPr>
        <w:rFonts w:hint="default"/>
        <w:lang w:val="en-US" w:eastAsia="en-US" w:bidi="ar-SA"/>
      </w:rPr>
    </w:lvl>
    <w:lvl w:ilvl="8" w:tplc="879E4F02">
      <w:numFmt w:val="bullet"/>
      <w:lvlText w:val="•"/>
      <w:lvlJc w:val="left"/>
      <w:pPr>
        <w:ind w:left="9056" w:hanging="289"/>
      </w:pPr>
      <w:rPr>
        <w:rFonts w:hint="default"/>
        <w:lang w:val="en-US" w:eastAsia="en-US" w:bidi="ar-SA"/>
      </w:rPr>
    </w:lvl>
  </w:abstractNum>
  <w:abstractNum w:abstractNumId="13" w15:restartNumberingAfterBreak="0">
    <w:nsid w:val="490058C3"/>
    <w:multiLevelType w:val="hybridMultilevel"/>
    <w:tmpl w:val="F3360280"/>
    <w:lvl w:ilvl="0" w:tplc="5D82D18E">
      <w:numFmt w:val="bullet"/>
      <w:lvlText w:val=""/>
      <w:lvlJc w:val="left"/>
      <w:pPr>
        <w:ind w:left="286" w:hanging="180"/>
      </w:pPr>
      <w:rPr>
        <w:rFonts w:ascii="Symbol" w:eastAsia="Symbol" w:hAnsi="Symbol" w:cs="Symbol" w:hint="default"/>
        <w:spacing w:val="0"/>
        <w:w w:val="99"/>
        <w:lang w:val="en-US" w:eastAsia="en-US" w:bidi="ar-SA"/>
      </w:rPr>
    </w:lvl>
    <w:lvl w:ilvl="1" w:tplc="D8DE6AEC">
      <w:numFmt w:val="bullet"/>
      <w:lvlText w:val="•"/>
      <w:lvlJc w:val="left"/>
      <w:pPr>
        <w:ind w:left="576" w:hanging="180"/>
      </w:pPr>
      <w:rPr>
        <w:rFonts w:hint="default"/>
        <w:lang w:val="en-US" w:eastAsia="en-US" w:bidi="ar-SA"/>
      </w:rPr>
    </w:lvl>
    <w:lvl w:ilvl="2" w:tplc="5028648A">
      <w:numFmt w:val="bullet"/>
      <w:lvlText w:val="•"/>
      <w:lvlJc w:val="left"/>
      <w:pPr>
        <w:ind w:left="873" w:hanging="180"/>
      </w:pPr>
      <w:rPr>
        <w:rFonts w:hint="default"/>
        <w:lang w:val="en-US" w:eastAsia="en-US" w:bidi="ar-SA"/>
      </w:rPr>
    </w:lvl>
    <w:lvl w:ilvl="3" w:tplc="78ACFA1A">
      <w:numFmt w:val="bullet"/>
      <w:lvlText w:val="•"/>
      <w:lvlJc w:val="left"/>
      <w:pPr>
        <w:ind w:left="1169" w:hanging="180"/>
      </w:pPr>
      <w:rPr>
        <w:rFonts w:hint="default"/>
        <w:lang w:val="en-US" w:eastAsia="en-US" w:bidi="ar-SA"/>
      </w:rPr>
    </w:lvl>
    <w:lvl w:ilvl="4" w:tplc="65F86CEC">
      <w:numFmt w:val="bullet"/>
      <w:lvlText w:val="•"/>
      <w:lvlJc w:val="left"/>
      <w:pPr>
        <w:ind w:left="1466" w:hanging="180"/>
      </w:pPr>
      <w:rPr>
        <w:rFonts w:hint="default"/>
        <w:lang w:val="en-US" w:eastAsia="en-US" w:bidi="ar-SA"/>
      </w:rPr>
    </w:lvl>
    <w:lvl w:ilvl="5" w:tplc="20FE033C">
      <w:numFmt w:val="bullet"/>
      <w:lvlText w:val="•"/>
      <w:lvlJc w:val="left"/>
      <w:pPr>
        <w:ind w:left="1762" w:hanging="180"/>
      </w:pPr>
      <w:rPr>
        <w:rFonts w:hint="default"/>
        <w:lang w:val="en-US" w:eastAsia="en-US" w:bidi="ar-SA"/>
      </w:rPr>
    </w:lvl>
    <w:lvl w:ilvl="6" w:tplc="6D5CF93E">
      <w:numFmt w:val="bullet"/>
      <w:lvlText w:val="•"/>
      <w:lvlJc w:val="left"/>
      <w:pPr>
        <w:ind w:left="2059" w:hanging="180"/>
      </w:pPr>
      <w:rPr>
        <w:rFonts w:hint="default"/>
        <w:lang w:val="en-US" w:eastAsia="en-US" w:bidi="ar-SA"/>
      </w:rPr>
    </w:lvl>
    <w:lvl w:ilvl="7" w:tplc="8AF6A6B6">
      <w:numFmt w:val="bullet"/>
      <w:lvlText w:val="•"/>
      <w:lvlJc w:val="left"/>
      <w:pPr>
        <w:ind w:left="2355" w:hanging="180"/>
      </w:pPr>
      <w:rPr>
        <w:rFonts w:hint="default"/>
        <w:lang w:val="en-US" w:eastAsia="en-US" w:bidi="ar-SA"/>
      </w:rPr>
    </w:lvl>
    <w:lvl w:ilvl="8" w:tplc="239C64C6">
      <w:numFmt w:val="bullet"/>
      <w:lvlText w:val="•"/>
      <w:lvlJc w:val="left"/>
      <w:pPr>
        <w:ind w:left="2652" w:hanging="180"/>
      </w:pPr>
      <w:rPr>
        <w:rFonts w:hint="default"/>
        <w:lang w:val="en-US" w:eastAsia="en-US" w:bidi="ar-SA"/>
      </w:rPr>
    </w:lvl>
  </w:abstractNum>
  <w:abstractNum w:abstractNumId="14" w15:restartNumberingAfterBreak="0">
    <w:nsid w:val="49F16612"/>
    <w:multiLevelType w:val="hybridMultilevel"/>
    <w:tmpl w:val="FBD82D92"/>
    <w:lvl w:ilvl="0" w:tplc="7FE6369A">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0D68A260">
      <w:numFmt w:val="bullet"/>
      <w:lvlText w:val="•"/>
      <w:lvlJc w:val="left"/>
      <w:pPr>
        <w:ind w:left="3156" w:hanging="360"/>
      </w:pPr>
      <w:rPr>
        <w:rFonts w:hint="default"/>
        <w:lang w:val="en-US" w:eastAsia="en-US" w:bidi="ar-SA"/>
      </w:rPr>
    </w:lvl>
    <w:lvl w:ilvl="2" w:tplc="E542ADA0">
      <w:numFmt w:val="bullet"/>
      <w:lvlText w:val="•"/>
      <w:lvlJc w:val="left"/>
      <w:pPr>
        <w:ind w:left="4032" w:hanging="360"/>
      </w:pPr>
      <w:rPr>
        <w:rFonts w:hint="default"/>
        <w:lang w:val="en-US" w:eastAsia="en-US" w:bidi="ar-SA"/>
      </w:rPr>
    </w:lvl>
    <w:lvl w:ilvl="3" w:tplc="7F18357C">
      <w:numFmt w:val="bullet"/>
      <w:lvlText w:val="•"/>
      <w:lvlJc w:val="left"/>
      <w:pPr>
        <w:ind w:left="4908" w:hanging="360"/>
      </w:pPr>
      <w:rPr>
        <w:rFonts w:hint="default"/>
        <w:lang w:val="en-US" w:eastAsia="en-US" w:bidi="ar-SA"/>
      </w:rPr>
    </w:lvl>
    <w:lvl w:ilvl="4" w:tplc="32741150">
      <w:numFmt w:val="bullet"/>
      <w:lvlText w:val="•"/>
      <w:lvlJc w:val="left"/>
      <w:pPr>
        <w:ind w:left="5784" w:hanging="360"/>
      </w:pPr>
      <w:rPr>
        <w:rFonts w:hint="default"/>
        <w:lang w:val="en-US" w:eastAsia="en-US" w:bidi="ar-SA"/>
      </w:rPr>
    </w:lvl>
    <w:lvl w:ilvl="5" w:tplc="88C09F66">
      <w:numFmt w:val="bullet"/>
      <w:lvlText w:val="•"/>
      <w:lvlJc w:val="left"/>
      <w:pPr>
        <w:ind w:left="6660" w:hanging="360"/>
      </w:pPr>
      <w:rPr>
        <w:rFonts w:hint="default"/>
        <w:lang w:val="en-US" w:eastAsia="en-US" w:bidi="ar-SA"/>
      </w:rPr>
    </w:lvl>
    <w:lvl w:ilvl="6" w:tplc="79F8C41E">
      <w:numFmt w:val="bullet"/>
      <w:lvlText w:val="•"/>
      <w:lvlJc w:val="left"/>
      <w:pPr>
        <w:ind w:left="7536" w:hanging="360"/>
      </w:pPr>
      <w:rPr>
        <w:rFonts w:hint="default"/>
        <w:lang w:val="en-US" w:eastAsia="en-US" w:bidi="ar-SA"/>
      </w:rPr>
    </w:lvl>
    <w:lvl w:ilvl="7" w:tplc="511AD288">
      <w:numFmt w:val="bullet"/>
      <w:lvlText w:val="•"/>
      <w:lvlJc w:val="left"/>
      <w:pPr>
        <w:ind w:left="8412" w:hanging="360"/>
      </w:pPr>
      <w:rPr>
        <w:rFonts w:hint="default"/>
        <w:lang w:val="en-US" w:eastAsia="en-US" w:bidi="ar-SA"/>
      </w:rPr>
    </w:lvl>
    <w:lvl w:ilvl="8" w:tplc="594064FA">
      <w:numFmt w:val="bullet"/>
      <w:lvlText w:val="•"/>
      <w:lvlJc w:val="left"/>
      <w:pPr>
        <w:ind w:left="9288" w:hanging="360"/>
      </w:pPr>
      <w:rPr>
        <w:rFonts w:hint="default"/>
        <w:lang w:val="en-US" w:eastAsia="en-US" w:bidi="ar-SA"/>
      </w:rPr>
    </w:lvl>
  </w:abstractNum>
  <w:abstractNum w:abstractNumId="15" w15:restartNumberingAfterBreak="0">
    <w:nsid w:val="4A113C63"/>
    <w:multiLevelType w:val="hybridMultilevel"/>
    <w:tmpl w:val="BADAE026"/>
    <w:lvl w:ilvl="0" w:tplc="0409000F">
      <w:start w:val="1"/>
      <w:numFmt w:val="decimal"/>
      <w:lvlText w:val="%1."/>
      <w:lvlJc w:val="left"/>
      <w:pPr>
        <w:ind w:left="1924" w:hanging="360"/>
      </w:p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6" w15:restartNumberingAfterBreak="0">
    <w:nsid w:val="4C3E1B71"/>
    <w:multiLevelType w:val="hybridMultilevel"/>
    <w:tmpl w:val="2FF66888"/>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7" w15:restartNumberingAfterBreak="0">
    <w:nsid w:val="518D470D"/>
    <w:multiLevelType w:val="hybridMultilevel"/>
    <w:tmpl w:val="EA9014C0"/>
    <w:lvl w:ilvl="0" w:tplc="0409000F">
      <w:start w:val="1"/>
      <w:numFmt w:val="decimal"/>
      <w:lvlText w:val="%1."/>
      <w:lvlJc w:val="left"/>
      <w:pPr>
        <w:ind w:left="2284" w:hanging="360"/>
      </w:p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18" w15:restartNumberingAfterBreak="0">
    <w:nsid w:val="529A1EAD"/>
    <w:multiLevelType w:val="hybridMultilevel"/>
    <w:tmpl w:val="38E4F7AA"/>
    <w:lvl w:ilvl="0" w:tplc="C0806D02">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7BA299E2">
      <w:numFmt w:val="bullet"/>
      <w:lvlText w:val="•"/>
      <w:lvlJc w:val="left"/>
      <w:pPr>
        <w:ind w:left="763" w:hanging="248"/>
      </w:pPr>
      <w:rPr>
        <w:rFonts w:hint="default"/>
        <w:lang w:val="en-US" w:eastAsia="en-US" w:bidi="ar-SA"/>
      </w:rPr>
    </w:lvl>
    <w:lvl w:ilvl="2" w:tplc="1366B264">
      <w:numFmt w:val="bullet"/>
      <w:lvlText w:val="•"/>
      <w:lvlJc w:val="left"/>
      <w:pPr>
        <w:ind w:left="1167" w:hanging="248"/>
      </w:pPr>
      <w:rPr>
        <w:rFonts w:hint="default"/>
        <w:lang w:val="en-US" w:eastAsia="en-US" w:bidi="ar-SA"/>
      </w:rPr>
    </w:lvl>
    <w:lvl w:ilvl="3" w:tplc="41945358">
      <w:numFmt w:val="bullet"/>
      <w:lvlText w:val="•"/>
      <w:lvlJc w:val="left"/>
      <w:pPr>
        <w:ind w:left="1571" w:hanging="248"/>
      </w:pPr>
      <w:rPr>
        <w:rFonts w:hint="default"/>
        <w:lang w:val="en-US" w:eastAsia="en-US" w:bidi="ar-SA"/>
      </w:rPr>
    </w:lvl>
    <w:lvl w:ilvl="4" w:tplc="D3BA2B34">
      <w:numFmt w:val="bullet"/>
      <w:lvlText w:val="•"/>
      <w:lvlJc w:val="left"/>
      <w:pPr>
        <w:ind w:left="1975" w:hanging="248"/>
      </w:pPr>
      <w:rPr>
        <w:rFonts w:hint="default"/>
        <w:lang w:val="en-US" w:eastAsia="en-US" w:bidi="ar-SA"/>
      </w:rPr>
    </w:lvl>
    <w:lvl w:ilvl="5" w:tplc="CDFE4180">
      <w:numFmt w:val="bullet"/>
      <w:lvlText w:val="•"/>
      <w:lvlJc w:val="left"/>
      <w:pPr>
        <w:ind w:left="2379" w:hanging="248"/>
      </w:pPr>
      <w:rPr>
        <w:rFonts w:hint="default"/>
        <w:lang w:val="en-US" w:eastAsia="en-US" w:bidi="ar-SA"/>
      </w:rPr>
    </w:lvl>
    <w:lvl w:ilvl="6" w:tplc="59D6D28A">
      <w:numFmt w:val="bullet"/>
      <w:lvlText w:val="•"/>
      <w:lvlJc w:val="left"/>
      <w:pPr>
        <w:ind w:left="2782" w:hanging="248"/>
      </w:pPr>
      <w:rPr>
        <w:rFonts w:hint="default"/>
        <w:lang w:val="en-US" w:eastAsia="en-US" w:bidi="ar-SA"/>
      </w:rPr>
    </w:lvl>
    <w:lvl w:ilvl="7" w:tplc="726AE75A">
      <w:numFmt w:val="bullet"/>
      <w:lvlText w:val="•"/>
      <w:lvlJc w:val="left"/>
      <w:pPr>
        <w:ind w:left="3186" w:hanging="248"/>
      </w:pPr>
      <w:rPr>
        <w:rFonts w:hint="default"/>
        <w:lang w:val="en-US" w:eastAsia="en-US" w:bidi="ar-SA"/>
      </w:rPr>
    </w:lvl>
    <w:lvl w:ilvl="8" w:tplc="FAA6606C">
      <w:numFmt w:val="bullet"/>
      <w:lvlText w:val="•"/>
      <w:lvlJc w:val="left"/>
      <w:pPr>
        <w:ind w:left="3590" w:hanging="248"/>
      </w:pPr>
      <w:rPr>
        <w:rFonts w:hint="default"/>
        <w:lang w:val="en-US" w:eastAsia="en-US" w:bidi="ar-SA"/>
      </w:rPr>
    </w:lvl>
  </w:abstractNum>
  <w:abstractNum w:abstractNumId="19" w15:restartNumberingAfterBreak="0">
    <w:nsid w:val="541628E6"/>
    <w:multiLevelType w:val="hybridMultilevel"/>
    <w:tmpl w:val="89CE0F90"/>
    <w:lvl w:ilvl="0" w:tplc="69D819F6">
      <w:start w:val="1"/>
      <w:numFmt w:val="upperLetter"/>
      <w:lvlText w:val="%1."/>
      <w:lvlJc w:val="left"/>
      <w:pPr>
        <w:ind w:left="1559" w:hanging="360"/>
      </w:pPr>
      <w:rPr>
        <w:rFonts w:ascii="Calibri" w:eastAsia="Calibri" w:hAnsi="Calibri" w:cs="Calibri" w:hint="default"/>
        <w:b w:val="0"/>
        <w:bCs w:val="0"/>
        <w:i w:val="0"/>
        <w:iCs w:val="0"/>
        <w:spacing w:val="-1"/>
        <w:w w:val="99"/>
        <w:sz w:val="20"/>
        <w:szCs w:val="20"/>
        <w:lang w:val="en-US" w:eastAsia="en-US" w:bidi="ar-SA"/>
      </w:rPr>
    </w:lvl>
    <w:lvl w:ilvl="1" w:tplc="5EDED536">
      <w:numFmt w:val="bullet"/>
      <w:lvlText w:val="•"/>
      <w:lvlJc w:val="left"/>
      <w:pPr>
        <w:ind w:left="2508" w:hanging="360"/>
      </w:pPr>
      <w:rPr>
        <w:rFonts w:hint="default"/>
        <w:lang w:val="en-US" w:eastAsia="en-US" w:bidi="ar-SA"/>
      </w:rPr>
    </w:lvl>
    <w:lvl w:ilvl="2" w:tplc="015EAEA0">
      <w:numFmt w:val="bullet"/>
      <w:lvlText w:val="•"/>
      <w:lvlJc w:val="left"/>
      <w:pPr>
        <w:ind w:left="3456" w:hanging="360"/>
      </w:pPr>
      <w:rPr>
        <w:rFonts w:hint="default"/>
        <w:lang w:val="en-US" w:eastAsia="en-US" w:bidi="ar-SA"/>
      </w:rPr>
    </w:lvl>
    <w:lvl w:ilvl="3" w:tplc="9AF6574E">
      <w:numFmt w:val="bullet"/>
      <w:lvlText w:val="•"/>
      <w:lvlJc w:val="left"/>
      <w:pPr>
        <w:ind w:left="4404" w:hanging="360"/>
      </w:pPr>
      <w:rPr>
        <w:rFonts w:hint="default"/>
        <w:lang w:val="en-US" w:eastAsia="en-US" w:bidi="ar-SA"/>
      </w:rPr>
    </w:lvl>
    <w:lvl w:ilvl="4" w:tplc="AF54D4F4">
      <w:numFmt w:val="bullet"/>
      <w:lvlText w:val="•"/>
      <w:lvlJc w:val="left"/>
      <w:pPr>
        <w:ind w:left="5352" w:hanging="360"/>
      </w:pPr>
      <w:rPr>
        <w:rFonts w:hint="default"/>
        <w:lang w:val="en-US" w:eastAsia="en-US" w:bidi="ar-SA"/>
      </w:rPr>
    </w:lvl>
    <w:lvl w:ilvl="5" w:tplc="0C16249C">
      <w:numFmt w:val="bullet"/>
      <w:lvlText w:val="•"/>
      <w:lvlJc w:val="left"/>
      <w:pPr>
        <w:ind w:left="6300" w:hanging="360"/>
      </w:pPr>
      <w:rPr>
        <w:rFonts w:hint="default"/>
        <w:lang w:val="en-US" w:eastAsia="en-US" w:bidi="ar-SA"/>
      </w:rPr>
    </w:lvl>
    <w:lvl w:ilvl="6" w:tplc="F1DC28BA">
      <w:numFmt w:val="bullet"/>
      <w:lvlText w:val="•"/>
      <w:lvlJc w:val="left"/>
      <w:pPr>
        <w:ind w:left="7248" w:hanging="360"/>
      </w:pPr>
      <w:rPr>
        <w:rFonts w:hint="default"/>
        <w:lang w:val="en-US" w:eastAsia="en-US" w:bidi="ar-SA"/>
      </w:rPr>
    </w:lvl>
    <w:lvl w:ilvl="7" w:tplc="AC245942">
      <w:numFmt w:val="bullet"/>
      <w:lvlText w:val="•"/>
      <w:lvlJc w:val="left"/>
      <w:pPr>
        <w:ind w:left="8196" w:hanging="360"/>
      </w:pPr>
      <w:rPr>
        <w:rFonts w:hint="default"/>
        <w:lang w:val="en-US" w:eastAsia="en-US" w:bidi="ar-SA"/>
      </w:rPr>
    </w:lvl>
    <w:lvl w:ilvl="8" w:tplc="C2281A14">
      <w:numFmt w:val="bullet"/>
      <w:lvlText w:val="•"/>
      <w:lvlJc w:val="left"/>
      <w:pPr>
        <w:ind w:left="9144" w:hanging="360"/>
      </w:pPr>
      <w:rPr>
        <w:rFonts w:hint="default"/>
        <w:lang w:val="en-US" w:eastAsia="en-US" w:bidi="ar-SA"/>
      </w:rPr>
    </w:lvl>
  </w:abstractNum>
  <w:abstractNum w:abstractNumId="20" w15:restartNumberingAfterBreak="0">
    <w:nsid w:val="579C3F16"/>
    <w:multiLevelType w:val="hybridMultilevel"/>
    <w:tmpl w:val="83F618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CF3FEE"/>
    <w:multiLevelType w:val="hybridMultilevel"/>
    <w:tmpl w:val="83886388"/>
    <w:lvl w:ilvl="0" w:tplc="D08061C6">
      <w:start w:val="1"/>
      <w:numFmt w:val="upperRoman"/>
      <w:lvlText w:val="%1."/>
      <w:lvlJc w:val="left"/>
      <w:pPr>
        <w:ind w:left="1199" w:hanging="269"/>
      </w:pPr>
      <w:rPr>
        <w:rFonts w:hint="default"/>
        <w:spacing w:val="0"/>
        <w:w w:val="99"/>
        <w:lang w:val="en-US" w:eastAsia="en-US" w:bidi="ar-SA"/>
      </w:rPr>
    </w:lvl>
    <w:lvl w:ilvl="1" w:tplc="3F983C20">
      <w:numFmt w:val="bullet"/>
      <w:lvlText w:val=""/>
      <w:lvlJc w:val="left"/>
      <w:pPr>
        <w:ind w:left="1199" w:hanging="269"/>
      </w:pPr>
      <w:rPr>
        <w:rFonts w:ascii="Symbol" w:eastAsia="Symbol" w:hAnsi="Symbol" w:cs="Symbol" w:hint="default"/>
        <w:b w:val="0"/>
        <w:bCs w:val="0"/>
        <w:i w:val="0"/>
        <w:iCs w:val="0"/>
        <w:spacing w:val="0"/>
        <w:w w:val="97"/>
        <w:sz w:val="20"/>
        <w:szCs w:val="20"/>
        <w:lang w:val="en-US" w:eastAsia="en-US" w:bidi="ar-SA"/>
      </w:rPr>
    </w:lvl>
    <w:lvl w:ilvl="2" w:tplc="220C8FDC">
      <w:numFmt w:val="bullet"/>
      <w:lvlText w:val="•"/>
      <w:lvlJc w:val="left"/>
      <w:pPr>
        <w:ind w:left="3168" w:hanging="269"/>
      </w:pPr>
      <w:rPr>
        <w:rFonts w:hint="default"/>
        <w:lang w:val="en-US" w:eastAsia="en-US" w:bidi="ar-SA"/>
      </w:rPr>
    </w:lvl>
    <w:lvl w:ilvl="3" w:tplc="70BC7B9C">
      <w:numFmt w:val="bullet"/>
      <w:lvlText w:val="•"/>
      <w:lvlJc w:val="left"/>
      <w:pPr>
        <w:ind w:left="4152" w:hanging="269"/>
      </w:pPr>
      <w:rPr>
        <w:rFonts w:hint="default"/>
        <w:lang w:val="en-US" w:eastAsia="en-US" w:bidi="ar-SA"/>
      </w:rPr>
    </w:lvl>
    <w:lvl w:ilvl="4" w:tplc="8C08790C">
      <w:numFmt w:val="bullet"/>
      <w:lvlText w:val="•"/>
      <w:lvlJc w:val="left"/>
      <w:pPr>
        <w:ind w:left="5136" w:hanging="269"/>
      </w:pPr>
      <w:rPr>
        <w:rFonts w:hint="default"/>
        <w:lang w:val="en-US" w:eastAsia="en-US" w:bidi="ar-SA"/>
      </w:rPr>
    </w:lvl>
    <w:lvl w:ilvl="5" w:tplc="5C70ACE0">
      <w:numFmt w:val="bullet"/>
      <w:lvlText w:val="•"/>
      <w:lvlJc w:val="left"/>
      <w:pPr>
        <w:ind w:left="6120" w:hanging="269"/>
      </w:pPr>
      <w:rPr>
        <w:rFonts w:hint="default"/>
        <w:lang w:val="en-US" w:eastAsia="en-US" w:bidi="ar-SA"/>
      </w:rPr>
    </w:lvl>
    <w:lvl w:ilvl="6" w:tplc="9AAC67F0">
      <w:numFmt w:val="bullet"/>
      <w:lvlText w:val="•"/>
      <w:lvlJc w:val="left"/>
      <w:pPr>
        <w:ind w:left="7104" w:hanging="269"/>
      </w:pPr>
      <w:rPr>
        <w:rFonts w:hint="default"/>
        <w:lang w:val="en-US" w:eastAsia="en-US" w:bidi="ar-SA"/>
      </w:rPr>
    </w:lvl>
    <w:lvl w:ilvl="7" w:tplc="FBF45E1E">
      <w:numFmt w:val="bullet"/>
      <w:lvlText w:val="•"/>
      <w:lvlJc w:val="left"/>
      <w:pPr>
        <w:ind w:left="8088" w:hanging="269"/>
      </w:pPr>
      <w:rPr>
        <w:rFonts w:hint="default"/>
        <w:lang w:val="en-US" w:eastAsia="en-US" w:bidi="ar-SA"/>
      </w:rPr>
    </w:lvl>
    <w:lvl w:ilvl="8" w:tplc="13F879C8">
      <w:numFmt w:val="bullet"/>
      <w:lvlText w:val="•"/>
      <w:lvlJc w:val="left"/>
      <w:pPr>
        <w:ind w:left="9072" w:hanging="269"/>
      </w:pPr>
      <w:rPr>
        <w:rFonts w:hint="default"/>
        <w:lang w:val="en-US" w:eastAsia="en-US" w:bidi="ar-SA"/>
      </w:rPr>
    </w:lvl>
  </w:abstractNum>
  <w:abstractNum w:abstractNumId="22" w15:restartNumberingAfterBreak="0">
    <w:nsid w:val="5F533CCF"/>
    <w:multiLevelType w:val="hybridMultilevel"/>
    <w:tmpl w:val="35FEB0F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63050849"/>
    <w:multiLevelType w:val="hybridMultilevel"/>
    <w:tmpl w:val="E9B8F112"/>
    <w:lvl w:ilvl="0" w:tplc="FFFFFFFF">
      <w:start w:val="1"/>
      <w:numFmt w:val="upperRoman"/>
      <w:lvlText w:val="%1."/>
      <w:lvlJc w:val="left"/>
      <w:pPr>
        <w:ind w:left="1128" w:hanging="288"/>
      </w:pPr>
      <w:rPr>
        <w:rFonts w:hint="default"/>
        <w:spacing w:val="-1"/>
        <w:w w:val="99"/>
        <w:lang w:val="en-US" w:eastAsia="en-US" w:bidi="ar-SA"/>
      </w:rPr>
    </w:lvl>
    <w:lvl w:ilvl="1" w:tplc="0409000F">
      <w:start w:val="1"/>
      <w:numFmt w:val="decimal"/>
      <w:lvlText w:val="%2."/>
      <w:lvlJc w:val="left"/>
      <w:pPr>
        <w:ind w:left="1559" w:hanging="360"/>
      </w:pPr>
    </w:lvl>
    <w:lvl w:ilvl="2" w:tplc="FFFFFFFF">
      <w:start w:val="1"/>
      <w:numFmt w:val="lowerLetter"/>
      <w:lvlText w:val="%3."/>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3" w:tplc="FFFFFFFF">
      <w:start w:val="1"/>
      <w:numFmt w:val="lowerLetter"/>
      <w:lvlText w:val="%4."/>
      <w:lvlJc w:val="left"/>
      <w:pPr>
        <w:ind w:left="2371" w:hanging="360"/>
      </w:pPr>
      <w:rPr>
        <w:rFonts w:ascii="Calibri" w:eastAsia="Calibri" w:hAnsi="Calibri" w:cs="Calibri" w:hint="default"/>
        <w:b w:val="0"/>
        <w:bCs w:val="0"/>
        <w:i w:val="0"/>
        <w:iCs w:val="0"/>
        <w:spacing w:val="-1"/>
        <w:w w:val="100"/>
        <w:sz w:val="22"/>
        <w:szCs w:val="22"/>
        <w:lang w:val="en-US" w:eastAsia="en-US" w:bidi="ar-SA"/>
      </w:rPr>
    </w:lvl>
    <w:lvl w:ilvl="4" w:tplc="FFFFFFFF">
      <w:start w:val="1"/>
      <w:numFmt w:val="lowerRoman"/>
      <w:lvlText w:val="%5."/>
      <w:lvlJc w:val="left"/>
      <w:pPr>
        <w:ind w:left="2568" w:hanging="192"/>
        <w:jc w:val="right"/>
      </w:pPr>
      <w:rPr>
        <w:rFonts w:ascii="Calibri" w:eastAsia="Calibri" w:hAnsi="Calibri" w:cs="Calibri" w:hint="default"/>
        <w:b w:val="0"/>
        <w:bCs w:val="0"/>
        <w:i w:val="0"/>
        <w:iCs w:val="0"/>
        <w:spacing w:val="-8"/>
        <w:w w:val="99"/>
        <w:sz w:val="20"/>
        <w:szCs w:val="20"/>
        <w:lang w:val="en-US" w:eastAsia="en-US" w:bidi="ar-SA"/>
      </w:rPr>
    </w:lvl>
    <w:lvl w:ilvl="5" w:tplc="FFFFFFFF">
      <w:numFmt w:val="bullet"/>
      <w:lvlText w:val="•"/>
      <w:lvlJc w:val="left"/>
      <w:pPr>
        <w:ind w:left="2660" w:hanging="192"/>
      </w:pPr>
      <w:rPr>
        <w:rFonts w:hint="default"/>
        <w:lang w:val="en-US" w:eastAsia="en-US" w:bidi="ar-SA"/>
      </w:rPr>
    </w:lvl>
    <w:lvl w:ilvl="6" w:tplc="FFFFFFFF">
      <w:numFmt w:val="bullet"/>
      <w:lvlText w:val="•"/>
      <w:lvlJc w:val="left"/>
      <w:pPr>
        <w:ind w:left="4336" w:hanging="192"/>
      </w:pPr>
      <w:rPr>
        <w:rFonts w:hint="default"/>
        <w:lang w:val="en-US" w:eastAsia="en-US" w:bidi="ar-SA"/>
      </w:rPr>
    </w:lvl>
    <w:lvl w:ilvl="7" w:tplc="FFFFFFFF">
      <w:numFmt w:val="bullet"/>
      <w:lvlText w:val="•"/>
      <w:lvlJc w:val="left"/>
      <w:pPr>
        <w:ind w:left="6012" w:hanging="192"/>
      </w:pPr>
      <w:rPr>
        <w:rFonts w:hint="default"/>
        <w:lang w:val="en-US" w:eastAsia="en-US" w:bidi="ar-SA"/>
      </w:rPr>
    </w:lvl>
    <w:lvl w:ilvl="8" w:tplc="FFFFFFFF">
      <w:numFmt w:val="bullet"/>
      <w:lvlText w:val="•"/>
      <w:lvlJc w:val="left"/>
      <w:pPr>
        <w:ind w:left="7688" w:hanging="192"/>
      </w:pPr>
      <w:rPr>
        <w:rFonts w:hint="default"/>
        <w:lang w:val="en-US" w:eastAsia="en-US" w:bidi="ar-SA"/>
      </w:rPr>
    </w:lvl>
  </w:abstractNum>
  <w:abstractNum w:abstractNumId="24" w15:restartNumberingAfterBreak="0">
    <w:nsid w:val="6A807E5B"/>
    <w:multiLevelType w:val="hybridMultilevel"/>
    <w:tmpl w:val="9004871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6B1D12E0"/>
    <w:multiLevelType w:val="hybridMultilevel"/>
    <w:tmpl w:val="69509EE2"/>
    <w:lvl w:ilvl="0" w:tplc="ABB4963E">
      <w:start w:val="3"/>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6" w15:restartNumberingAfterBreak="0">
    <w:nsid w:val="6C1111A3"/>
    <w:multiLevelType w:val="hybridMultilevel"/>
    <w:tmpl w:val="E9C497B4"/>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7" w15:restartNumberingAfterBreak="0">
    <w:nsid w:val="6DC01D08"/>
    <w:multiLevelType w:val="hybridMultilevel"/>
    <w:tmpl w:val="FF94988A"/>
    <w:lvl w:ilvl="0" w:tplc="8FD42612">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0576D398">
      <w:numFmt w:val="bullet"/>
      <w:lvlText w:val=""/>
      <w:lvlJc w:val="left"/>
      <w:pPr>
        <w:ind w:left="2640" w:hanging="360"/>
      </w:pPr>
      <w:rPr>
        <w:rFonts w:ascii="Symbol" w:eastAsia="Symbol" w:hAnsi="Symbol" w:cs="Symbol" w:hint="default"/>
        <w:spacing w:val="0"/>
        <w:w w:val="99"/>
        <w:lang w:val="en-US" w:eastAsia="en-US" w:bidi="ar-SA"/>
      </w:rPr>
    </w:lvl>
    <w:lvl w:ilvl="2" w:tplc="21564C24">
      <w:numFmt w:val="bullet"/>
      <w:lvlText w:val="•"/>
      <w:lvlJc w:val="left"/>
      <w:pPr>
        <w:ind w:left="3573" w:hanging="360"/>
      </w:pPr>
      <w:rPr>
        <w:rFonts w:hint="default"/>
        <w:lang w:val="en-US" w:eastAsia="en-US" w:bidi="ar-SA"/>
      </w:rPr>
    </w:lvl>
    <w:lvl w:ilvl="3" w:tplc="8CC0102C">
      <w:numFmt w:val="bullet"/>
      <w:lvlText w:val="•"/>
      <w:lvlJc w:val="left"/>
      <w:pPr>
        <w:ind w:left="4506" w:hanging="360"/>
      </w:pPr>
      <w:rPr>
        <w:rFonts w:hint="default"/>
        <w:lang w:val="en-US" w:eastAsia="en-US" w:bidi="ar-SA"/>
      </w:rPr>
    </w:lvl>
    <w:lvl w:ilvl="4" w:tplc="BC522A70">
      <w:numFmt w:val="bullet"/>
      <w:lvlText w:val="•"/>
      <w:lvlJc w:val="left"/>
      <w:pPr>
        <w:ind w:left="5440" w:hanging="360"/>
      </w:pPr>
      <w:rPr>
        <w:rFonts w:hint="default"/>
        <w:lang w:val="en-US" w:eastAsia="en-US" w:bidi="ar-SA"/>
      </w:rPr>
    </w:lvl>
    <w:lvl w:ilvl="5" w:tplc="67D82514">
      <w:numFmt w:val="bullet"/>
      <w:lvlText w:val="•"/>
      <w:lvlJc w:val="left"/>
      <w:pPr>
        <w:ind w:left="6373" w:hanging="360"/>
      </w:pPr>
      <w:rPr>
        <w:rFonts w:hint="default"/>
        <w:lang w:val="en-US" w:eastAsia="en-US" w:bidi="ar-SA"/>
      </w:rPr>
    </w:lvl>
    <w:lvl w:ilvl="6" w:tplc="EAE84E46">
      <w:numFmt w:val="bullet"/>
      <w:lvlText w:val="•"/>
      <w:lvlJc w:val="left"/>
      <w:pPr>
        <w:ind w:left="7306" w:hanging="360"/>
      </w:pPr>
      <w:rPr>
        <w:rFonts w:hint="default"/>
        <w:lang w:val="en-US" w:eastAsia="en-US" w:bidi="ar-SA"/>
      </w:rPr>
    </w:lvl>
    <w:lvl w:ilvl="7" w:tplc="4234311A">
      <w:numFmt w:val="bullet"/>
      <w:lvlText w:val="•"/>
      <w:lvlJc w:val="left"/>
      <w:pPr>
        <w:ind w:left="8240" w:hanging="360"/>
      </w:pPr>
      <w:rPr>
        <w:rFonts w:hint="default"/>
        <w:lang w:val="en-US" w:eastAsia="en-US" w:bidi="ar-SA"/>
      </w:rPr>
    </w:lvl>
    <w:lvl w:ilvl="8" w:tplc="240C3598">
      <w:numFmt w:val="bullet"/>
      <w:lvlText w:val="•"/>
      <w:lvlJc w:val="left"/>
      <w:pPr>
        <w:ind w:left="9173" w:hanging="360"/>
      </w:pPr>
      <w:rPr>
        <w:rFonts w:hint="default"/>
        <w:lang w:val="en-US" w:eastAsia="en-US" w:bidi="ar-SA"/>
      </w:rPr>
    </w:lvl>
  </w:abstractNum>
  <w:abstractNum w:abstractNumId="28" w15:restartNumberingAfterBreak="0">
    <w:nsid w:val="703873F2"/>
    <w:multiLevelType w:val="hybridMultilevel"/>
    <w:tmpl w:val="A006ADC8"/>
    <w:lvl w:ilvl="0" w:tplc="6388B7CE">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F30837FA">
      <w:numFmt w:val="bullet"/>
      <w:lvlText w:val="•"/>
      <w:lvlJc w:val="left"/>
      <w:pPr>
        <w:ind w:left="1712" w:hanging="360"/>
      </w:pPr>
      <w:rPr>
        <w:rFonts w:hint="default"/>
        <w:lang w:val="en-US" w:eastAsia="en-US" w:bidi="ar-SA"/>
      </w:rPr>
    </w:lvl>
    <w:lvl w:ilvl="2" w:tplc="DA22CE04">
      <w:numFmt w:val="bullet"/>
      <w:lvlText w:val="•"/>
      <w:lvlJc w:val="left"/>
      <w:pPr>
        <w:ind w:left="2585" w:hanging="360"/>
      </w:pPr>
      <w:rPr>
        <w:rFonts w:hint="default"/>
        <w:lang w:val="en-US" w:eastAsia="en-US" w:bidi="ar-SA"/>
      </w:rPr>
    </w:lvl>
    <w:lvl w:ilvl="3" w:tplc="FD78A6FA">
      <w:numFmt w:val="bullet"/>
      <w:lvlText w:val="•"/>
      <w:lvlJc w:val="left"/>
      <w:pPr>
        <w:ind w:left="3457" w:hanging="360"/>
      </w:pPr>
      <w:rPr>
        <w:rFonts w:hint="default"/>
        <w:lang w:val="en-US" w:eastAsia="en-US" w:bidi="ar-SA"/>
      </w:rPr>
    </w:lvl>
    <w:lvl w:ilvl="4" w:tplc="3ABCB426">
      <w:numFmt w:val="bullet"/>
      <w:lvlText w:val="•"/>
      <w:lvlJc w:val="left"/>
      <w:pPr>
        <w:ind w:left="4330" w:hanging="360"/>
      </w:pPr>
      <w:rPr>
        <w:rFonts w:hint="default"/>
        <w:lang w:val="en-US" w:eastAsia="en-US" w:bidi="ar-SA"/>
      </w:rPr>
    </w:lvl>
    <w:lvl w:ilvl="5" w:tplc="855CB60E">
      <w:numFmt w:val="bullet"/>
      <w:lvlText w:val="•"/>
      <w:lvlJc w:val="left"/>
      <w:pPr>
        <w:ind w:left="5203" w:hanging="360"/>
      </w:pPr>
      <w:rPr>
        <w:rFonts w:hint="default"/>
        <w:lang w:val="en-US" w:eastAsia="en-US" w:bidi="ar-SA"/>
      </w:rPr>
    </w:lvl>
    <w:lvl w:ilvl="6" w:tplc="E8A24580">
      <w:numFmt w:val="bullet"/>
      <w:lvlText w:val="•"/>
      <w:lvlJc w:val="left"/>
      <w:pPr>
        <w:ind w:left="6075" w:hanging="360"/>
      </w:pPr>
      <w:rPr>
        <w:rFonts w:hint="default"/>
        <w:lang w:val="en-US" w:eastAsia="en-US" w:bidi="ar-SA"/>
      </w:rPr>
    </w:lvl>
    <w:lvl w:ilvl="7" w:tplc="D6F4F974">
      <w:numFmt w:val="bullet"/>
      <w:lvlText w:val="•"/>
      <w:lvlJc w:val="left"/>
      <w:pPr>
        <w:ind w:left="6948" w:hanging="360"/>
      </w:pPr>
      <w:rPr>
        <w:rFonts w:hint="default"/>
        <w:lang w:val="en-US" w:eastAsia="en-US" w:bidi="ar-SA"/>
      </w:rPr>
    </w:lvl>
    <w:lvl w:ilvl="8" w:tplc="9BE88D48">
      <w:numFmt w:val="bullet"/>
      <w:lvlText w:val="•"/>
      <w:lvlJc w:val="left"/>
      <w:pPr>
        <w:ind w:left="7820" w:hanging="360"/>
      </w:pPr>
      <w:rPr>
        <w:rFonts w:hint="default"/>
        <w:lang w:val="en-US" w:eastAsia="en-US" w:bidi="ar-SA"/>
      </w:rPr>
    </w:lvl>
  </w:abstractNum>
  <w:abstractNum w:abstractNumId="29" w15:restartNumberingAfterBreak="0">
    <w:nsid w:val="783F5C5A"/>
    <w:multiLevelType w:val="hybridMultilevel"/>
    <w:tmpl w:val="DCF8CF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4923647">
    <w:abstractNumId w:val="12"/>
  </w:num>
  <w:num w:numId="2" w16cid:durableId="180631498">
    <w:abstractNumId w:val="19"/>
  </w:num>
  <w:num w:numId="3" w16cid:durableId="1435245013">
    <w:abstractNumId w:val="28"/>
  </w:num>
  <w:num w:numId="4" w16cid:durableId="1871189642">
    <w:abstractNumId w:val="1"/>
  </w:num>
  <w:num w:numId="5" w16cid:durableId="363332722">
    <w:abstractNumId w:val="0"/>
  </w:num>
  <w:num w:numId="6" w16cid:durableId="867911998">
    <w:abstractNumId w:val="21"/>
  </w:num>
  <w:num w:numId="7" w16cid:durableId="1952281798">
    <w:abstractNumId w:val="14"/>
  </w:num>
  <w:num w:numId="8" w16cid:durableId="1985162034">
    <w:abstractNumId w:val="9"/>
  </w:num>
  <w:num w:numId="9" w16cid:durableId="1560049510">
    <w:abstractNumId w:val="18"/>
  </w:num>
  <w:num w:numId="10" w16cid:durableId="12849521">
    <w:abstractNumId w:val="2"/>
  </w:num>
  <w:num w:numId="11" w16cid:durableId="847330917">
    <w:abstractNumId w:val="11"/>
  </w:num>
  <w:num w:numId="12" w16cid:durableId="1764691112">
    <w:abstractNumId w:val="13"/>
  </w:num>
  <w:num w:numId="13" w16cid:durableId="1149445986">
    <w:abstractNumId w:val="5"/>
  </w:num>
  <w:num w:numId="14" w16cid:durableId="1809012963">
    <w:abstractNumId w:val="27"/>
  </w:num>
  <w:num w:numId="15" w16cid:durableId="1516773279">
    <w:abstractNumId w:val="8"/>
  </w:num>
  <w:num w:numId="16" w16cid:durableId="1739935476">
    <w:abstractNumId w:val="10"/>
  </w:num>
  <w:num w:numId="17" w16cid:durableId="648560640">
    <w:abstractNumId w:val="29"/>
  </w:num>
  <w:num w:numId="18" w16cid:durableId="2081442882">
    <w:abstractNumId w:val="20"/>
  </w:num>
  <w:num w:numId="19" w16cid:durableId="1067344614">
    <w:abstractNumId w:val="24"/>
  </w:num>
  <w:num w:numId="20" w16cid:durableId="962885555">
    <w:abstractNumId w:val="25"/>
  </w:num>
  <w:num w:numId="21" w16cid:durableId="1398741251">
    <w:abstractNumId w:val="16"/>
  </w:num>
  <w:num w:numId="22" w16cid:durableId="29457126">
    <w:abstractNumId w:val="6"/>
  </w:num>
  <w:num w:numId="23" w16cid:durableId="225453164">
    <w:abstractNumId w:val="26"/>
  </w:num>
  <w:num w:numId="24" w16cid:durableId="1159080622">
    <w:abstractNumId w:val="7"/>
  </w:num>
  <w:num w:numId="25" w16cid:durableId="1692803129">
    <w:abstractNumId w:val="17"/>
  </w:num>
  <w:num w:numId="26" w16cid:durableId="363215026">
    <w:abstractNumId w:val="23"/>
  </w:num>
  <w:num w:numId="27" w16cid:durableId="18286067">
    <w:abstractNumId w:val="22"/>
  </w:num>
  <w:num w:numId="28" w16cid:durableId="1020282851">
    <w:abstractNumId w:val="4"/>
  </w:num>
  <w:num w:numId="29" w16cid:durableId="1214780395">
    <w:abstractNumId w:val="15"/>
  </w:num>
  <w:num w:numId="30" w16cid:durableId="992101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tJuNjUX3IMFZIvzgBkvXgdIggdYFgDUzJLVL3o50giwqN5btH/Hm/00n2XtS1ZdKQrrM6C8pWz/0Cqbw7T+RQ==" w:salt="M3RPVIuFzTMx4UcUgI7UaA=="/>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D"/>
    <w:rsid w:val="000613CD"/>
    <w:rsid w:val="00067D88"/>
    <w:rsid w:val="00093F36"/>
    <w:rsid w:val="000B4840"/>
    <w:rsid w:val="000B70B7"/>
    <w:rsid w:val="00115E07"/>
    <w:rsid w:val="00151AEA"/>
    <w:rsid w:val="001531EA"/>
    <w:rsid w:val="001F152A"/>
    <w:rsid w:val="0021058D"/>
    <w:rsid w:val="0021359C"/>
    <w:rsid w:val="002151A9"/>
    <w:rsid w:val="00232416"/>
    <w:rsid w:val="002C135E"/>
    <w:rsid w:val="002C3052"/>
    <w:rsid w:val="00306EB8"/>
    <w:rsid w:val="003567E8"/>
    <w:rsid w:val="00362185"/>
    <w:rsid w:val="003B0DE2"/>
    <w:rsid w:val="00401251"/>
    <w:rsid w:val="00441B1A"/>
    <w:rsid w:val="00445357"/>
    <w:rsid w:val="00494B9D"/>
    <w:rsid w:val="004E08CB"/>
    <w:rsid w:val="005F5EB3"/>
    <w:rsid w:val="00602B2E"/>
    <w:rsid w:val="00616CB5"/>
    <w:rsid w:val="006179D7"/>
    <w:rsid w:val="00647D32"/>
    <w:rsid w:val="00663EB6"/>
    <w:rsid w:val="00690EBD"/>
    <w:rsid w:val="007130EE"/>
    <w:rsid w:val="007628EA"/>
    <w:rsid w:val="007D7CF8"/>
    <w:rsid w:val="00817139"/>
    <w:rsid w:val="00863207"/>
    <w:rsid w:val="00872C86"/>
    <w:rsid w:val="008A3BF8"/>
    <w:rsid w:val="008A40FD"/>
    <w:rsid w:val="00943935"/>
    <w:rsid w:val="009A4F0A"/>
    <w:rsid w:val="009D60CA"/>
    <w:rsid w:val="009E0765"/>
    <w:rsid w:val="00A149C1"/>
    <w:rsid w:val="00A16C82"/>
    <w:rsid w:val="00A5302A"/>
    <w:rsid w:val="00A712D5"/>
    <w:rsid w:val="00AA0E80"/>
    <w:rsid w:val="00AB27EF"/>
    <w:rsid w:val="00AC501F"/>
    <w:rsid w:val="00AE2E2B"/>
    <w:rsid w:val="00B246B1"/>
    <w:rsid w:val="00B51816"/>
    <w:rsid w:val="00B6439A"/>
    <w:rsid w:val="00B77B20"/>
    <w:rsid w:val="00B9640E"/>
    <w:rsid w:val="00BC694B"/>
    <w:rsid w:val="00C35FDE"/>
    <w:rsid w:val="00C60474"/>
    <w:rsid w:val="00C60E07"/>
    <w:rsid w:val="00C75B58"/>
    <w:rsid w:val="00C86A0E"/>
    <w:rsid w:val="00CD5CAF"/>
    <w:rsid w:val="00CD7251"/>
    <w:rsid w:val="00CF70C0"/>
    <w:rsid w:val="00D4529E"/>
    <w:rsid w:val="00D7188B"/>
    <w:rsid w:val="00DC5AB7"/>
    <w:rsid w:val="00E0273D"/>
    <w:rsid w:val="00E97DEB"/>
    <w:rsid w:val="00F03125"/>
    <w:rsid w:val="00F47F83"/>
    <w:rsid w:val="00FD69CF"/>
    <w:rsid w:val="00FE1E18"/>
    <w:rsid w:val="0213F655"/>
    <w:rsid w:val="08E3745D"/>
    <w:rsid w:val="0A33EF52"/>
    <w:rsid w:val="154E02AA"/>
    <w:rsid w:val="1E4E1AEB"/>
    <w:rsid w:val="2118A604"/>
    <w:rsid w:val="27BDBFD3"/>
    <w:rsid w:val="2C672BB5"/>
    <w:rsid w:val="2D3CEC2C"/>
    <w:rsid w:val="315B82EB"/>
    <w:rsid w:val="328C5B41"/>
    <w:rsid w:val="516E59BC"/>
    <w:rsid w:val="566B9451"/>
    <w:rsid w:val="580660FA"/>
    <w:rsid w:val="5C80D789"/>
    <w:rsid w:val="60A7A71A"/>
    <w:rsid w:val="61408BCB"/>
    <w:rsid w:val="6EF2C9FB"/>
    <w:rsid w:val="77FDF471"/>
    <w:rsid w:val="78E5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66BF8FD"/>
  <w15:docId w15:val="{8916F5E9-6159-43D1-BFD7-4786AA97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8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6"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306EB8"/>
    <w:pPr>
      <w:widowControl/>
      <w:autoSpaceDE/>
      <w:autoSpaceDN/>
    </w:pPr>
    <w:rPr>
      <w:rFonts w:ascii="Calibri" w:eastAsia="Calibri" w:hAnsi="Calibri" w:cs="Calibri"/>
    </w:rPr>
  </w:style>
  <w:style w:type="paragraph" w:styleId="Header">
    <w:name w:val="header"/>
    <w:basedOn w:val="Normal"/>
    <w:uiPriority w:val="99"/>
    <w:unhideWhenUsed/>
    <w:rsid w:val="78E558E2"/>
    <w:pPr>
      <w:tabs>
        <w:tab w:val="center" w:pos="4680"/>
        <w:tab w:val="right" w:pos="9360"/>
      </w:tabs>
    </w:pPr>
  </w:style>
  <w:style w:type="paragraph" w:styleId="Footer">
    <w:name w:val="footer"/>
    <w:basedOn w:val="Normal"/>
    <w:uiPriority w:val="99"/>
    <w:unhideWhenUsed/>
    <w:rsid w:val="78E558E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47F83"/>
    <w:rPr>
      <w:color w:val="0000FF" w:themeColor="hyperlink"/>
      <w:u w:val="single"/>
    </w:rPr>
  </w:style>
  <w:style w:type="character" w:styleId="UnresolvedMention">
    <w:name w:val="Unresolved Mention"/>
    <w:basedOn w:val="DefaultParagraphFont"/>
    <w:uiPriority w:val="99"/>
    <w:semiHidden/>
    <w:unhideWhenUsed/>
    <w:rsid w:val="00F4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policies.fad.harvard.edu/" TargetMode="External"/><Relationship Id="rId1" Type="http://schemas.openxmlformats.org/officeDocument/2006/relationships/hyperlink" Target="https://policies.fad.harvard.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71AE-D019-4841-B391-B019409008D5}">
  <ds:schemaRefs>
    <ds:schemaRef ds:uri="http://purl.org/dc/terms/"/>
    <ds:schemaRef ds:uri="http://schemas.microsoft.com/office/infopath/2007/PartnerControls"/>
    <ds:schemaRef ds:uri="http://purl.org/dc/elements/1.1/"/>
    <ds:schemaRef ds:uri="fa4a6c43-a158-4316-a2c8-c156cd11b2b5"/>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303b9bec-6670-4f9c-88b5-934c2fa8abae"/>
  </ds:schemaRefs>
</ds:datastoreItem>
</file>

<file path=customXml/itemProps2.xml><?xml version="1.0" encoding="utf-8"?>
<ds:datastoreItem xmlns:ds="http://schemas.openxmlformats.org/officeDocument/2006/customXml" ds:itemID="{AC97302A-7B31-4E64-85CE-ADA6713C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6A1C4-C5F7-42BD-9523-7A4C07710104}">
  <ds:schemaRefs>
    <ds:schemaRef ds:uri="http://schemas.microsoft.com/sharepoint/v3/contenttype/forms"/>
  </ds:schemaRefs>
</ds:datastoreItem>
</file>

<file path=customXml/itemProps4.xml><?xml version="1.0" encoding="utf-8"?>
<ds:datastoreItem xmlns:ds="http://schemas.openxmlformats.org/officeDocument/2006/customXml" ds:itemID="{C0E852EA-F9C7-49DF-9E07-3B65E2D7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1668</Words>
  <Characters>9509</Characters>
  <Application>Microsoft Office Word</Application>
  <DocSecurity>8</DocSecurity>
  <Lines>79</Lines>
  <Paragraphs>22</Paragraphs>
  <ScaleCrop>false</ScaleCrop>
  <Company>HARVARD UNIVERSITY</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Accounting Policy revised 07/01/2021 releasted 06/21/2022</dc:title>
  <dc:creator>Financial Policy</dc:creator>
  <dc:description/>
  <cp:lastModifiedBy>Kittredge, Karen J.</cp:lastModifiedBy>
  <cp:revision>5</cp:revision>
  <cp:lastPrinted>2025-08-04T17:11:00Z</cp:lastPrinted>
  <dcterms:created xsi:type="dcterms:W3CDTF">2025-08-04T17:05:00Z</dcterms:created>
  <dcterms:modified xsi:type="dcterms:W3CDTF">2025-08-11T14:46:00Z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16</vt:lpwstr>
  </property>
  <property fmtid="{D5CDD505-2E9C-101B-9397-08002B2CF9AE}" pid="3" name="ComplianceAssetId">
    <vt:lpwstr/>
  </property>
  <property fmtid="{D5CDD505-2E9C-101B-9397-08002B2CF9AE}" pid="4" name="ContentTypeId">
    <vt:lpwstr>0x010100124F1C1D1B19F74C917C8617E2F071DA</vt:lpwstr>
  </property>
  <property fmtid="{D5CDD505-2E9C-101B-9397-08002B2CF9AE}" pid="5" name="Created">
    <vt:filetime>2022-06-22T00:00:00Z</vt:filetime>
  </property>
  <property fmtid="{D5CDD505-2E9C-101B-9397-08002B2CF9AE}" pid="6" name="Creator">
    <vt:lpwstr>Acrobat PDFMaker 22 for Word</vt:lpwstr>
  </property>
  <property fmtid="{D5CDD505-2E9C-101B-9397-08002B2CF9AE}" pid="7" name="LastSaved">
    <vt:filetime>2025-05-03T00:00:00Z</vt:filetime>
  </property>
  <property fmtid="{D5CDD505-2E9C-101B-9397-08002B2CF9AE}" pid="8" name="Order">
    <vt:lpwstr>109900.000000</vt:lpwstr>
  </property>
  <property fmtid="{D5CDD505-2E9C-101B-9397-08002B2CF9AE}" pid="9" name="Producer">
    <vt:lpwstr>Adobe PDF Library 22.1.149</vt:lpwstr>
  </property>
  <property fmtid="{D5CDD505-2E9C-101B-9397-08002B2CF9AE}" pid="10" name="SourceModified">
    <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y fmtid="{D5CDD505-2E9C-101B-9397-08002B2CF9AE}" pid="14" name="MediaServiceImageTags">
    <vt:lpwstr/>
  </property>
</Properties>
</file>